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0B09" w14:textId="77777777" w:rsidR="00B502C1" w:rsidRDefault="00B502C1" w:rsidP="00B502C1">
      <w:pPr>
        <w:spacing w:line="480" w:lineRule="auto"/>
        <w:rPr>
          <w:rFonts w:ascii="Times New Roman" w:hAnsi="Times New Roman" w:cs="Times New Roman"/>
          <w:sz w:val="24"/>
          <w:szCs w:val="24"/>
        </w:rPr>
      </w:pPr>
      <w:r>
        <w:rPr>
          <w:rFonts w:ascii="Times New Roman" w:hAnsi="Times New Roman" w:cs="Times New Roman"/>
          <w:sz w:val="24"/>
          <w:szCs w:val="24"/>
        </w:rPr>
        <w:t>Lucas Esquivel</w:t>
      </w:r>
    </w:p>
    <w:p w14:paraId="34135134" w14:textId="77777777" w:rsidR="00B502C1" w:rsidRDefault="00B502C1" w:rsidP="00B502C1">
      <w:pPr>
        <w:spacing w:line="480" w:lineRule="auto"/>
        <w:rPr>
          <w:rFonts w:ascii="Times New Roman" w:hAnsi="Times New Roman" w:cs="Times New Roman"/>
          <w:sz w:val="24"/>
          <w:szCs w:val="24"/>
        </w:rPr>
      </w:pPr>
      <w:r>
        <w:rPr>
          <w:rFonts w:ascii="Times New Roman" w:hAnsi="Times New Roman" w:cs="Times New Roman"/>
          <w:sz w:val="24"/>
          <w:szCs w:val="24"/>
        </w:rPr>
        <w:t>CS 462</w:t>
      </w:r>
    </w:p>
    <w:p w14:paraId="641F182C" w14:textId="223D7E10" w:rsidR="00B502C1" w:rsidRDefault="00B502C1" w:rsidP="00B502C1">
      <w:pPr>
        <w:spacing w:line="480" w:lineRule="auto"/>
        <w:rPr>
          <w:rFonts w:ascii="Times New Roman" w:hAnsi="Times New Roman" w:cs="Times New Roman"/>
          <w:sz w:val="24"/>
          <w:szCs w:val="24"/>
        </w:rPr>
      </w:pPr>
      <w:r>
        <w:rPr>
          <w:rFonts w:ascii="Times New Roman" w:hAnsi="Times New Roman" w:cs="Times New Roman"/>
          <w:sz w:val="24"/>
          <w:szCs w:val="24"/>
        </w:rPr>
        <w:t>Module 13: Assignment</w:t>
      </w:r>
    </w:p>
    <w:p w14:paraId="2C19EE33" w14:textId="79D3F1D1" w:rsidR="00362AFF" w:rsidRDefault="00362AFF" w:rsidP="00B502C1">
      <w:pPr>
        <w:spacing w:line="480" w:lineRule="auto"/>
        <w:rPr>
          <w:rFonts w:ascii="Times New Roman" w:hAnsi="Times New Roman" w:cs="Times New Roman"/>
          <w:sz w:val="24"/>
          <w:szCs w:val="24"/>
        </w:rPr>
      </w:pPr>
    </w:p>
    <w:p w14:paraId="52F0D037" w14:textId="03110D30" w:rsidR="00362AFF" w:rsidRDefault="00362AFF" w:rsidP="00B502C1">
      <w:pPr>
        <w:spacing w:line="480" w:lineRule="auto"/>
        <w:rPr>
          <w:rFonts w:ascii="Times New Roman" w:hAnsi="Times New Roman" w:cs="Times New Roman"/>
          <w:sz w:val="24"/>
          <w:szCs w:val="24"/>
        </w:rPr>
      </w:pPr>
      <w:r>
        <w:rPr>
          <w:rFonts w:ascii="Times New Roman" w:hAnsi="Times New Roman" w:cs="Times New Roman"/>
          <w:sz w:val="24"/>
          <w:szCs w:val="24"/>
        </w:rPr>
        <w:tab/>
      </w:r>
      <w:r w:rsidR="002A585D">
        <w:rPr>
          <w:rFonts w:ascii="Times New Roman" w:hAnsi="Times New Roman" w:cs="Times New Roman"/>
          <w:sz w:val="24"/>
          <w:szCs w:val="24"/>
        </w:rPr>
        <w:t>Ransomware</w:t>
      </w:r>
      <w:r w:rsidR="002A750F">
        <w:rPr>
          <w:rFonts w:ascii="Times New Roman" w:hAnsi="Times New Roman" w:cs="Times New Roman"/>
          <w:sz w:val="24"/>
          <w:szCs w:val="24"/>
        </w:rPr>
        <w:t xml:space="preserve"> is</w:t>
      </w:r>
      <w:r>
        <w:rPr>
          <w:rFonts w:ascii="Times New Roman" w:hAnsi="Times New Roman" w:cs="Times New Roman"/>
          <w:sz w:val="24"/>
          <w:szCs w:val="24"/>
        </w:rPr>
        <w:t xml:space="preserve"> a serious cybersecurity threat to retailers</w:t>
      </w:r>
      <w:r w:rsidR="002A585D">
        <w:rPr>
          <w:rFonts w:ascii="Times New Roman" w:hAnsi="Times New Roman" w:cs="Times New Roman"/>
          <w:sz w:val="24"/>
          <w:szCs w:val="24"/>
        </w:rPr>
        <w:t xml:space="preserve"> and consumers alike. </w:t>
      </w:r>
      <w:r w:rsidR="001B37FC">
        <w:rPr>
          <w:rFonts w:ascii="Times New Roman" w:hAnsi="Times New Roman" w:cs="Times New Roman"/>
          <w:sz w:val="24"/>
          <w:szCs w:val="24"/>
        </w:rPr>
        <w:t xml:space="preserve">They pose </w:t>
      </w:r>
      <w:r w:rsidR="002A585D">
        <w:rPr>
          <w:rFonts w:ascii="Times New Roman" w:hAnsi="Times New Roman" w:cs="Times New Roman"/>
          <w:sz w:val="24"/>
          <w:szCs w:val="24"/>
        </w:rPr>
        <w:t xml:space="preserve">serious privacy and safety issues as well as </w:t>
      </w:r>
      <w:r w:rsidR="001B37FC">
        <w:rPr>
          <w:rFonts w:ascii="Times New Roman" w:hAnsi="Times New Roman" w:cs="Times New Roman"/>
          <w:sz w:val="24"/>
          <w:szCs w:val="24"/>
        </w:rPr>
        <w:t xml:space="preserve">making </w:t>
      </w:r>
      <w:r w:rsidR="00C21153">
        <w:rPr>
          <w:rFonts w:ascii="Times New Roman" w:hAnsi="Times New Roman" w:cs="Times New Roman"/>
          <w:sz w:val="24"/>
          <w:szCs w:val="24"/>
        </w:rPr>
        <w:t xml:space="preserve">the likelihood of you recovering your data very slim, or you could bend your knee to the attackers and pay them a sum of money they request and even </w:t>
      </w:r>
      <w:r w:rsidR="00574AC2">
        <w:rPr>
          <w:rFonts w:ascii="Times New Roman" w:hAnsi="Times New Roman" w:cs="Times New Roman"/>
          <w:sz w:val="24"/>
          <w:szCs w:val="24"/>
        </w:rPr>
        <w:t>then,</w:t>
      </w:r>
      <w:r w:rsidR="00C21153">
        <w:rPr>
          <w:rFonts w:ascii="Times New Roman" w:hAnsi="Times New Roman" w:cs="Times New Roman"/>
          <w:sz w:val="24"/>
          <w:szCs w:val="24"/>
        </w:rPr>
        <w:t xml:space="preserve"> they might not give you back your data, or not all of it.</w:t>
      </w:r>
      <w:r w:rsidR="00574AC2">
        <w:rPr>
          <w:rFonts w:ascii="Times New Roman" w:hAnsi="Times New Roman" w:cs="Times New Roman"/>
          <w:sz w:val="24"/>
          <w:szCs w:val="24"/>
        </w:rPr>
        <w:t xml:space="preserve"> Like the article states, over half the employees working in retail don’t understand the cyber-security implications like having poor password hygiene. If I </w:t>
      </w:r>
      <w:r w:rsidR="00D24881">
        <w:rPr>
          <w:rFonts w:ascii="Times New Roman" w:hAnsi="Times New Roman" w:cs="Times New Roman"/>
          <w:sz w:val="24"/>
          <w:szCs w:val="24"/>
        </w:rPr>
        <w:t>oversaw</w:t>
      </w:r>
      <w:r w:rsidR="00574AC2">
        <w:rPr>
          <w:rFonts w:ascii="Times New Roman" w:hAnsi="Times New Roman" w:cs="Times New Roman"/>
          <w:sz w:val="24"/>
          <w:szCs w:val="24"/>
        </w:rPr>
        <w:t xml:space="preserve"> the CISA and overlooking the UK’s retail </w:t>
      </w:r>
      <w:r w:rsidR="00D24881">
        <w:rPr>
          <w:rFonts w:ascii="Times New Roman" w:hAnsi="Times New Roman" w:cs="Times New Roman"/>
          <w:sz w:val="24"/>
          <w:szCs w:val="24"/>
        </w:rPr>
        <w:t>market,</w:t>
      </w:r>
      <w:r w:rsidR="00574AC2">
        <w:rPr>
          <w:rFonts w:ascii="Times New Roman" w:hAnsi="Times New Roman" w:cs="Times New Roman"/>
          <w:sz w:val="24"/>
          <w:szCs w:val="24"/>
        </w:rPr>
        <w:t xml:space="preserve"> I would first make sure to emphasize how important </w:t>
      </w:r>
      <w:r w:rsidR="00D24881">
        <w:rPr>
          <w:rFonts w:ascii="Times New Roman" w:hAnsi="Times New Roman" w:cs="Times New Roman"/>
          <w:sz w:val="24"/>
          <w:szCs w:val="24"/>
        </w:rPr>
        <w:t xml:space="preserve">the pre-phase 0 is. </w:t>
      </w:r>
      <w:r w:rsidR="00713118">
        <w:rPr>
          <w:rFonts w:ascii="Times New Roman" w:hAnsi="Times New Roman" w:cs="Times New Roman"/>
          <w:sz w:val="24"/>
          <w:szCs w:val="24"/>
        </w:rPr>
        <w:t xml:space="preserve">Planning is the most important step in my opinion. </w:t>
      </w:r>
      <w:r w:rsidR="00D24881">
        <w:rPr>
          <w:rFonts w:ascii="Times New Roman" w:hAnsi="Times New Roman" w:cs="Times New Roman"/>
          <w:sz w:val="24"/>
          <w:szCs w:val="24"/>
        </w:rPr>
        <w:t xml:space="preserve">I am a believer of rather being safe than sorry so I will need to make sure I have established the right public-private partnerships that weigh safety and </w:t>
      </w:r>
      <w:r w:rsidR="00326AF4">
        <w:rPr>
          <w:rFonts w:ascii="Times New Roman" w:hAnsi="Times New Roman" w:cs="Times New Roman"/>
          <w:sz w:val="24"/>
          <w:szCs w:val="24"/>
        </w:rPr>
        <w:t xml:space="preserve">prevention of cyber-attacks </w:t>
      </w:r>
      <w:r w:rsidR="00D24881">
        <w:rPr>
          <w:rFonts w:ascii="Times New Roman" w:hAnsi="Times New Roman" w:cs="Times New Roman"/>
          <w:sz w:val="24"/>
          <w:szCs w:val="24"/>
        </w:rPr>
        <w:t xml:space="preserve">before anything else. In this phase it is also important to properly train retail </w:t>
      </w:r>
      <w:r w:rsidR="00A0626D">
        <w:rPr>
          <w:rFonts w:ascii="Times New Roman" w:hAnsi="Times New Roman" w:cs="Times New Roman"/>
          <w:sz w:val="24"/>
          <w:szCs w:val="24"/>
        </w:rPr>
        <w:t>employees,</w:t>
      </w:r>
      <w:r w:rsidR="00D24881">
        <w:rPr>
          <w:rFonts w:ascii="Times New Roman" w:hAnsi="Times New Roman" w:cs="Times New Roman"/>
          <w:sz w:val="24"/>
          <w:szCs w:val="24"/>
        </w:rPr>
        <w:t xml:space="preserve"> so they at least have knowledge to conduct safe Internet etiquette whenever they are using the company’s network.</w:t>
      </w:r>
      <w:r w:rsidR="00A0626D">
        <w:rPr>
          <w:rFonts w:ascii="Times New Roman" w:hAnsi="Times New Roman" w:cs="Times New Roman"/>
          <w:sz w:val="24"/>
          <w:szCs w:val="24"/>
        </w:rPr>
        <w:t xml:space="preserve"> This phase is also important to make sure systems are running as should and that everyone knows the steps of operation if an attack like ransomware were to occur.</w:t>
      </w:r>
      <w:r w:rsidR="00BE6886">
        <w:rPr>
          <w:rFonts w:ascii="Times New Roman" w:hAnsi="Times New Roman" w:cs="Times New Roman"/>
          <w:sz w:val="24"/>
          <w:szCs w:val="24"/>
        </w:rPr>
        <w:t xml:space="preserve"> It is better to be prepared than to face very costly damages, like this scenario that happened to a British pharmaceutical company that the </w:t>
      </w:r>
      <w:proofErr w:type="spellStart"/>
      <w:r w:rsidR="00BE6886">
        <w:rPr>
          <w:rFonts w:ascii="Times New Roman" w:hAnsi="Times New Roman" w:cs="Times New Roman"/>
          <w:sz w:val="24"/>
          <w:szCs w:val="24"/>
        </w:rPr>
        <w:t>NotPetya</w:t>
      </w:r>
      <w:proofErr w:type="spellEnd"/>
      <w:r w:rsidR="00BE6886">
        <w:rPr>
          <w:rFonts w:ascii="Times New Roman" w:hAnsi="Times New Roman" w:cs="Times New Roman"/>
          <w:sz w:val="24"/>
          <w:szCs w:val="24"/>
        </w:rPr>
        <w:t xml:space="preserve"> ransomware cost roughly 107 million in disrupted production, goods it couldn’t deliver to </w:t>
      </w:r>
      <w:r w:rsidR="00331F60">
        <w:rPr>
          <w:rFonts w:ascii="Times New Roman" w:hAnsi="Times New Roman" w:cs="Times New Roman"/>
          <w:sz w:val="24"/>
          <w:szCs w:val="24"/>
        </w:rPr>
        <w:t>its</w:t>
      </w:r>
      <w:r w:rsidR="00BE6886">
        <w:rPr>
          <w:rFonts w:ascii="Times New Roman" w:hAnsi="Times New Roman" w:cs="Times New Roman"/>
          <w:sz w:val="24"/>
          <w:szCs w:val="24"/>
        </w:rPr>
        <w:t xml:space="preserve"> customers, and clean-up and recovery costs</w:t>
      </w:r>
      <w:r w:rsidR="00331F60">
        <w:rPr>
          <w:rFonts w:ascii="Times New Roman" w:hAnsi="Times New Roman" w:cs="Times New Roman"/>
          <w:sz w:val="24"/>
          <w:szCs w:val="24"/>
        </w:rPr>
        <w:t xml:space="preserve"> (Acronis, 13 January 2020). It is better to spend time and money on </w:t>
      </w:r>
      <w:r w:rsidR="00331F60">
        <w:rPr>
          <w:rFonts w:ascii="Times New Roman" w:hAnsi="Times New Roman" w:cs="Times New Roman"/>
          <w:sz w:val="24"/>
          <w:szCs w:val="24"/>
        </w:rPr>
        <w:lastRenderedPageBreak/>
        <w:t>preparation so when you get attacked you are better prepared to handle the situation fast and take care of the threat easily.</w:t>
      </w:r>
    </w:p>
    <w:p w14:paraId="4033A15C" w14:textId="49F1C66B" w:rsidR="00331F60" w:rsidRDefault="00331F60" w:rsidP="00B502C1">
      <w:pPr>
        <w:spacing w:line="480" w:lineRule="auto"/>
        <w:rPr>
          <w:rFonts w:ascii="Times New Roman" w:hAnsi="Times New Roman" w:cs="Times New Roman"/>
          <w:sz w:val="24"/>
          <w:szCs w:val="24"/>
        </w:rPr>
      </w:pPr>
      <w:r>
        <w:rPr>
          <w:rFonts w:ascii="Times New Roman" w:hAnsi="Times New Roman" w:cs="Times New Roman"/>
          <w:sz w:val="24"/>
          <w:szCs w:val="24"/>
        </w:rPr>
        <w:tab/>
      </w:r>
      <w:r w:rsidR="0074509D">
        <w:rPr>
          <w:rFonts w:ascii="Times New Roman" w:hAnsi="Times New Roman" w:cs="Times New Roman"/>
          <w:sz w:val="24"/>
          <w:szCs w:val="24"/>
        </w:rPr>
        <w:t xml:space="preserve">Another step I would focus on is force deployment because it is a necessity to have a strategic plan that includes Cyber Ops operations in order to handle </w:t>
      </w:r>
      <w:r w:rsidR="00FA5B10">
        <w:rPr>
          <w:rFonts w:ascii="Times New Roman" w:hAnsi="Times New Roman" w:cs="Times New Roman"/>
          <w:sz w:val="24"/>
          <w:szCs w:val="24"/>
        </w:rPr>
        <w:t xml:space="preserve">these </w:t>
      </w:r>
      <w:r w:rsidR="0074509D">
        <w:rPr>
          <w:rFonts w:ascii="Times New Roman" w:hAnsi="Times New Roman" w:cs="Times New Roman"/>
          <w:sz w:val="24"/>
          <w:szCs w:val="24"/>
        </w:rPr>
        <w:t xml:space="preserve">attacks. </w:t>
      </w:r>
      <w:r w:rsidR="00426705">
        <w:rPr>
          <w:rFonts w:ascii="Times New Roman" w:hAnsi="Times New Roman" w:cs="Times New Roman"/>
          <w:sz w:val="24"/>
          <w:szCs w:val="24"/>
        </w:rPr>
        <w:t xml:space="preserve">In the UK a National Health Service suffered a ransomware attack back in August that caused major outages to NHS services across the UK. The company Advanced called in both Microsoft and Mandiant to help with investigations (Patrick O’Connor, 26 September 2022). </w:t>
      </w:r>
      <w:r w:rsidR="0068788F">
        <w:rPr>
          <w:rFonts w:ascii="Times New Roman" w:hAnsi="Times New Roman" w:cs="Times New Roman"/>
          <w:sz w:val="24"/>
          <w:szCs w:val="24"/>
        </w:rPr>
        <w:t xml:space="preserve">This attack shows why it’s important to focus on both the preparation phase and force deployment phase. This company Advanced who was the service provider for the UK National Health Service was able to have backup help them in dealing with this issue. They were able to contact their buddies from Microsoft and Mandiant to handle the attack which is part of the force deployment phase because in this phase there is systems under attack and operation needs to be implemented. </w:t>
      </w:r>
      <w:r w:rsidR="00DD18A8">
        <w:rPr>
          <w:rFonts w:ascii="Times New Roman" w:hAnsi="Times New Roman" w:cs="Times New Roman"/>
          <w:sz w:val="24"/>
          <w:szCs w:val="24"/>
        </w:rPr>
        <w:t xml:space="preserve">The difference with this and the retail market is that the health sector remains a major attack target to threat groups because of the amount of damage that can be caused and the amount of vulnerabilities that medical equipment can provide for attackers to get into systems. Retailers on the other hand don’t suffer as big ransom payments as other sectors. </w:t>
      </w:r>
    </w:p>
    <w:p w14:paraId="5B55CEB0" w14:textId="05E70B49" w:rsidR="00844601" w:rsidRDefault="00844601" w:rsidP="00B502C1">
      <w:pPr>
        <w:spacing w:line="480" w:lineRule="auto"/>
        <w:rPr>
          <w:rFonts w:ascii="Times New Roman" w:hAnsi="Times New Roman" w:cs="Times New Roman"/>
          <w:sz w:val="24"/>
          <w:szCs w:val="24"/>
        </w:rPr>
      </w:pPr>
    </w:p>
    <w:p w14:paraId="0BA89EBA" w14:textId="5EDE09AE" w:rsidR="00844601" w:rsidRDefault="00844601" w:rsidP="00B502C1">
      <w:pPr>
        <w:spacing w:line="480" w:lineRule="auto"/>
        <w:rPr>
          <w:rFonts w:ascii="Times New Roman" w:hAnsi="Times New Roman" w:cs="Times New Roman"/>
          <w:sz w:val="24"/>
          <w:szCs w:val="24"/>
        </w:rPr>
      </w:pPr>
    </w:p>
    <w:p w14:paraId="07263653" w14:textId="5FFEC705" w:rsidR="00844601" w:rsidRDefault="00844601" w:rsidP="00B502C1">
      <w:pPr>
        <w:spacing w:line="480" w:lineRule="auto"/>
        <w:rPr>
          <w:rFonts w:ascii="Times New Roman" w:hAnsi="Times New Roman" w:cs="Times New Roman"/>
          <w:sz w:val="24"/>
          <w:szCs w:val="24"/>
        </w:rPr>
      </w:pPr>
    </w:p>
    <w:p w14:paraId="4C2605D9" w14:textId="69BB3969" w:rsidR="00844601" w:rsidRDefault="00844601" w:rsidP="00B502C1">
      <w:pPr>
        <w:spacing w:line="480" w:lineRule="auto"/>
        <w:rPr>
          <w:rFonts w:ascii="Times New Roman" w:hAnsi="Times New Roman" w:cs="Times New Roman"/>
          <w:sz w:val="24"/>
          <w:szCs w:val="24"/>
        </w:rPr>
      </w:pPr>
    </w:p>
    <w:p w14:paraId="4E965A58" w14:textId="7914BCB4" w:rsidR="00844601" w:rsidRDefault="00844601" w:rsidP="00B502C1">
      <w:pPr>
        <w:spacing w:line="480" w:lineRule="auto"/>
        <w:rPr>
          <w:rFonts w:ascii="Times New Roman" w:hAnsi="Times New Roman" w:cs="Times New Roman"/>
          <w:sz w:val="24"/>
          <w:szCs w:val="24"/>
        </w:rPr>
      </w:pPr>
    </w:p>
    <w:p w14:paraId="2B984452" w14:textId="1F299879" w:rsidR="00844601" w:rsidRDefault="00844601" w:rsidP="00844601">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4A04776D" w14:textId="77777777" w:rsidR="00266E1F" w:rsidRDefault="00266E1F" w:rsidP="00266E1F">
      <w:pPr>
        <w:pStyle w:val="NormalWeb"/>
        <w:ind w:left="567" w:hanging="567"/>
      </w:pPr>
      <w:r>
        <w:t xml:space="preserve">Patrick O’Connor, CISSP. “The Biggest Cyber Attacks of 2022.” </w:t>
      </w:r>
      <w:r>
        <w:rPr>
          <w:i/>
          <w:iCs/>
        </w:rPr>
        <w:t>BCS</w:t>
      </w:r>
      <w:r>
        <w:t xml:space="preserve">, 8 Nov. 2022, https://www.bcs.org/articles-opinion-and-research/the-biggest-cyber-attacks-of-2022/. </w:t>
      </w:r>
    </w:p>
    <w:p w14:paraId="6D25FAB8" w14:textId="77777777" w:rsidR="00266E1F" w:rsidRDefault="00266E1F" w:rsidP="00844601">
      <w:pPr>
        <w:pStyle w:val="NormalWeb"/>
        <w:ind w:left="567" w:hanging="567"/>
      </w:pPr>
    </w:p>
    <w:p w14:paraId="027FD4BA" w14:textId="6369CE8E" w:rsidR="00844601" w:rsidRDefault="00844601" w:rsidP="00844601">
      <w:pPr>
        <w:pStyle w:val="NormalWeb"/>
        <w:ind w:left="567" w:hanging="567"/>
      </w:pPr>
      <w:r>
        <w:t xml:space="preserve">“The Top 5 Ransomware Attacks in the UK and Their Hidden Costs.” </w:t>
      </w:r>
      <w:r>
        <w:rPr>
          <w:i/>
          <w:iCs/>
        </w:rPr>
        <w:t>Acronis</w:t>
      </w:r>
      <w:r>
        <w:t xml:space="preserve">, https://www.acronis.com/en-gb/blog/posts/ransomware-attacks/. </w:t>
      </w:r>
    </w:p>
    <w:p w14:paraId="377A7F2D" w14:textId="77777777" w:rsidR="00844601" w:rsidRDefault="00844601" w:rsidP="00844601">
      <w:pPr>
        <w:spacing w:line="480" w:lineRule="auto"/>
        <w:rPr>
          <w:rFonts w:ascii="Times New Roman" w:hAnsi="Times New Roman" w:cs="Times New Roman"/>
          <w:sz w:val="24"/>
          <w:szCs w:val="24"/>
        </w:rPr>
      </w:pPr>
    </w:p>
    <w:p w14:paraId="1BFC3139" w14:textId="77777777" w:rsidR="004324BF" w:rsidRDefault="004324BF"/>
    <w:sectPr w:rsidR="00432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AB"/>
    <w:rsid w:val="00037EDF"/>
    <w:rsid w:val="001B37FC"/>
    <w:rsid w:val="00266E1F"/>
    <w:rsid w:val="002A585D"/>
    <w:rsid w:val="002A750F"/>
    <w:rsid w:val="00326AF4"/>
    <w:rsid w:val="00331F60"/>
    <w:rsid w:val="00362AFF"/>
    <w:rsid w:val="00426705"/>
    <w:rsid w:val="004324BF"/>
    <w:rsid w:val="00574AC2"/>
    <w:rsid w:val="005E76B7"/>
    <w:rsid w:val="0068788F"/>
    <w:rsid w:val="00695E8C"/>
    <w:rsid w:val="00713118"/>
    <w:rsid w:val="0074509D"/>
    <w:rsid w:val="00772A57"/>
    <w:rsid w:val="00844601"/>
    <w:rsid w:val="008B0E8D"/>
    <w:rsid w:val="00A0626D"/>
    <w:rsid w:val="00B502C1"/>
    <w:rsid w:val="00BE6886"/>
    <w:rsid w:val="00C21153"/>
    <w:rsid w:val="00D24881"/>
    <w:rsid w:val="00DD18A8"/>
    <w:rsid w:val="00F855AB"/>
    <w:rsid w:val="00FA5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B5DF"/>
  <w15:chartTrackingRefBased/>
  <w15:docId w15:val="{8FE2F7E3-2DF7-47DE-A520-8BCD7032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6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711346">
      <w:bodyDiv w:val="1"/>
      <w:marLeft w:val="0"/>
      <w:marRight w:val="0"/>
      <w:marTop w:val="0"/>
      <w:marBottom w:val="0"/>
      <w:divBdr>
        <w:top w:val="none" w:sz="0" w:space="0" w:color="auto"/>
        <w:left w:val="none" w:sz="0" w:space="0" w:color="auto"/>
        <w:bottom w:val="none" w:sz="0" w:space="0" w:color="auto"/>
        <w:right w:val="none" w:sz="0" w:space="0" w:color="auto"/>
      </w:divBdr>
    </w:div>
    <w:div w:id="172860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ESQUIVEL, LUCAS</dc:creator>
  <cp:keywords/>
  <dc:description/>
  <cp:lastModifiedBy>ESQUIVEL, LUCAS</cp:lastModifiedBy>
  <cp:revision>32</cp:revision>
  <dcterms:created xsi:type="dcterms:W3CDTF">2022-11-13T19:54:00Z</dcterms:created>
  <dcterms:modified xsi:type="dcterms:W3CDTF">2022-11-14T02:50:00Z</dcterms:modified>
</cp:coreProperties>
</file>