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0B8EC" w14:textId="77777777" w:rsidR="00A158CD" w:rsidRDefault="00A158CD" w:rsidP="00A158CD">
      <w:pPr>
        <w:spacing w:line="480" w:lineRule="auto"/>
        <w:rPr>
          <w:rFonts w:ascii="Times New Roman" w:hAnsi="Times New Roman" w:cs="Times New Roman"/>
          <w:b/>
          <w:bCs/>
        </w:rPr>
      </w:pPr>
    </w:p>
    <w:p w14:paraId="71C206A4" w14:textId="77777777" w:rsidR="00A158CD" w:rsidRDefault="00A158CD" w:rsidP="00A158CD">
      <w:pPr>
        <w:spacing w:line="480" w:lineRule="auto"/>
        <w:rPr>
          <w:rFonts w:ascii="Times New Roman" w:hAnsi="Times New Roman" w:cs="Times New Roman"/>
          <w:b/>
          <w:bCs/>
        </w:rPr>
      </w:pPr>
    </w:p>
    <w:p w14:paraId="12658A11" w14:textId="77777777" w:rsidR="00A158CD" w:rsidRDefault="00A158CD" w:rsidP="00A158CD">
      <w:pPr>
        <w:spacing w:line="480" w:lineRule="auto"/>
        <w:rPr>
          <w:rFonts w:ascii="Times New Roman" w:hAnsi="Times New Roman" w:cs="Times New Roman"/>
          <w:b/>
          <w:bCs/>
        </w:rPr>
      </w:pPr>
    </w:p>
    <w:p w14:paraId="1168B80F" w14:textId="77777777" w:rsidR="00A158CD" w:rsidRDefault="00A158CD" w:rsidP="00A158CD">
      <w:pPr>
        <w:spacing w:line="480" w:lineRule="auto"/>
        <w:rPr>
          <w:rFonts w:ascii="Times New Roman" w:hAnsi="Times New Roman" w:cs="Times New Roman"/>
          <w:b/>
          <w:bCs/>
        </w:rPr>
      </w:pPr>
    </w:p>
    <w:p w14:paraId="03A751EC" w14:textId="5C6E6014" w:rsidR="00B97E38" w:rsidRDefault="00B97E38" w:rsidP="00A158CD">
      <w:pPr>
        <w:spacing w:line="480" w:lineRule="auto"/>
        <w:jc w:val="center"/>
        <w:rPr>
          <w:rFonts w:ascii="Times New Roman" w:hAnsi="Times New Roman" w:cs="Times New Roman"/>
          <w:b/>
          <w:bCs/>
        </w:rPr>
      </w:pPr>
      <w:r w:rsidRPr="00B97E38">
        <w:rPr>
          <w:rFonts w:ascii="Times New Roman" w:hAnsi="Times New Roman" w:cs="Times New Roman"/>
          <w:b/>
          <w:bCs/>
        </w:rPr>
        <w:t>My Philosophy of Nursing</w:t>
      </w:r>
    </w:p>
    <w:p w14:paraId="0E584AF2" w14:textId="77777777" w:rsidR="00DD4D01" w:rsidRDefault="00DD4D01" w:rsidP="00B97E38">
      <w:pPr>
        <w:spacing w:line="480" w:lineRule="auto"/>
        <w:jc w:val="center"/>
        <w:rPr>
          <w:rFonts w:ascii="Times New Roman" w:hAnsi="Times New Roman" w:cs="Times New Roman"/>
          <w:b/>
          <w:bCs/>
        </w:rPr>
      </w:pPr>
    </w:p>
    <w:p w14:paraId="30726B90" w14:textId="77777777" w:rsidR="00B97E38" w:rsidRDefault="00B97E38" w:rsidP="00DD4D01">
      <w:pPr>
        <w:spacing w:line="480" w:lineRule="auto"/>
        <w:jc w:val="center"/>
        <w:rPr>
          <w:rFonts w:ascii="Times New Roman" w:hAnsi="Times New Roman" w:cs="Times New Roman"/>
        </w:rPr>
      </w:pPr>
      <w:r>
        <w:rPr>
          <w:rFonts w:ascii="Times New Roman" w:hAnsi="Times New Roman" w:cs="Times New Roman"/>
        </w:rPr>
        <w:t>Keren J. Eicher</w:t>
      </w:r>
    </w:p>
    <w:p w14:paraId="30954AC1" w14:textId="77777777" w:rsidR="00B97E38" w:rsidRDefault="00B97E38" w:rsidP="00B97E38">
      <w:pPr>
        <w:spacing w:line="480" w:lineRule="auto"/>
        <w:jc w:val="center"/>
        <w:rPr>
          <w:rFonts w:ascii="Times New Roman" w:hAnsi="Times New Roman" w:cs="Times New Roman"/>
        </w:rPr>
      </w:pPr>
      <w:r>
        <w:rPr>
          <w:rFonts w:ascii="Times New Roman" w:hAnsi="Times New Roman" w:cs="Times New Roman"/>
        </w:rPr>
        <w:t>Department of Nursing, Old Dominion University</w:t>
      </w:r>
    </w:p>
    <w:p w14:paraId="6A61A6FA" w14:textId="77777777" w:rsidR="00B97E38" w:rsidRDefault="00B97E38" w:rsidP="00B97E38">
      <w:pPr>
        <w:spacing w:line="480" w:lineRule="auto"/>
        <w:jc w:val="center"/>
        <w:rPr>
          <w:rFonts w:ascii="Times New Roman" w:hAnsi="Times New Roman" w:cs="Times New Roman"/>
        </w:rPr>
      </w:pPr>
      <w:r>
        <w:rPr>
          <w:rFonts w:ascii="Times New Roman" w:hAnsi="Times New Roman" w:cs="Times New Roman"/>
        </w:rPr>
        <w:t>Nursing 401: Professional Development</w:t>
      </w:r>
    </w:p>
    <w:p w14:paraId="3F4FAEFE" w14:textId="77777777" w:rsidR="00B97E38" w:rsidRDefault="00B97E38" w:rsidP="00B97E38">
      <w:pPr>
        <w:spacing w:line="480" w:lineRule="auto"/>
        <w:jc w:val="center"/>
        <w:rPr>
          <w:rFonts w:ascii="Times New Roman" w:hAnsi="Times New Roman" w:cs="Times New Roman"/>
        </w:rPr>
      </w:pPr>
      <w:r>
        <w:rPr>
          <w:rFonts w:ascii="Times New Roman" w:hAnsi="Times New Roman" w:cs="Times New Roman"/>
        </w:rPr>
        <w:t>Holly Tenaglia, DNP, APRN, AGCNS-BC, OCN</w:t>
      </w:r>
    </w:p>
    <w:p w14:paraId="6EF92EDF" w14:textId="627FC768" w:rsidR="00B97E38" w:rsidRDefault="00B97E38" w:rsidP="00B97E38">
      <w:pPr>
        <w:spacing w:line="480" w:lineRule="auto"/>
        <w:jc w:val="center"/>
        <w:rPr>
          <w:rFonts w:ascii="Times New Roman" w:hAnsi="Times New Roman" w:cs="Times New Roman"/>
        </w:rPr>
      </w:pPr>
      <w:r>
        <w:rPr>
          <w:rFonts w:ascii="Times New Roman" w:hAnsi="Times New Roman" w:cs="Times New Roman"/>
        </w:rPr>
        <w:t>September 25, 2025</w:t>
      </w:r>
    </w:p>
    <w:p w14:paraId="4B37A2EE" w14:textId="2E40D3E3" w:rsidR="00B97E38" w:rsidRDefault="00B97E38">
      <w:r>
        <w:br w:type="page"/>
      </w:r>
    </w:p>
    <w:p w14:paraId="0781A2B8" w14:textId="5086ADD5" w:rsidR="00990144" w:rsidRPr="00990144" w:rsidRDefault="00B97E38" w:rsidP="00B97E38">
      <w:pPr>
        <w:tabs>
          <w:tab w:val="center" w:pos="4680"/>
          <w:tab w:val="left" w:pos="6890"/>
        </w:tabs>
        <w:spacing w:line="480" w:lineRule="auto"/>
        <w:rPr>
          <w:rFonts w:ascii="Times New Roman" w:hAnsi="Times New Roman" w:cs="Times New Roman"/>
          <w:b/>
          <w:bCs/>
        </w:rPr>
      </w:pPr>
      <w:r>
        <w:rPr>
          <w:b/>
          <w:bCs/>
        </w:rPr>
        <w:lastRenderedPageBreak/>
        <w:tab/>
      </w:r>
      <w:r w:rsidRPr="00990144">
        <w:rPr>
          <w:rFonts w:ascii="Times New Roman" w:hAnsi="Times New Roman" w:cs="Times New Roman"/>
          <w:b/>
          <w:bCs/>
        </w:rPr>
        <w:t>My Philosophy of Nursing</w:t>
      </w:r>
    </w:p>
    <w:p w14:paraId="5902480B" w14:textId="0A25AFF9" w:rsidR="00990144" w:rsidRDefault="00C00035" w:rsidP="00990144">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t>My nursing philosophy focuses on providing compassionate, patient-centered, and evidence-based care so patients receive optimal care and healing. I believe nurses are advoca</w:t>
      </w:r>
      <w:r w:rsidR="00A57F89">
        <w:rPr>
          <w:rFonts w:ascii="Times New Roman" w:hAnsi="Times New Roman" w:cs="Times New Roman"/>
        </w:rPr>
        <w:t xml:space="preserve">tes </w:t>
      </w:r>
      <w:r>
        <w:rPr>
          <w:rFonts w:ascii="Times New Roman" w:hAnsi="Times New Roman" w:cs="Times New Roman"/>
        </w:rPr>
        <w:t xml:space="preserve">and educators </w:t>
      </w:r>
      <w:r w:rsidR="00A57F89">
        <w:rPr>
          <w:rFonts w:ascii="Times New Roman" w:hAnsi="Times New Roman" w:cs="Times New Roman"/>
        </w:rPr>
        <w:t xml:space="preserve">who </w:t>
      </w:r>
      <w:r>
        <w:rPr>
          <w:rFonts w:ascii="Times New Roman" w:hAnsi="Times New Roman" w:cs="Times New Roman"/>
        </w:rPr>
        <w:t xml:space="preserve">should </w:t>
      </w:r>
      <w:r w:rsidRPr="00C00035">
        <w:rPr>
          <w:rFonts w:ascii="Times New Roman" w:hAnsi="Times New Roman" w:cs="Times New Roman"/>
          <w:i/>
          <w:iCs/>
        </w:rPr>
        <w:t xml:space="preserve">always </w:t>
      </w:r>
      <w:r>
        <w:rPr>
          <w:rFonts w:ascii="Times New Roman" w:hAnsi="Times New Roman" w:cs="Times New Roman"/>
        </w:rPr>
        <w:t xml:space="preserve">take a holistic approach in caring for their patients, ensuring that the physical, mental, emotional, and spiritual realms are all covered. Nurses should actively collaborate with other healthcare team members and </w:t>
      </w:r>
      <w:proofErr w:type="gramStart"/>
      <w:r>
        <w:rPr>
          <w:rFonts w:ascii="Times New Roman" w:hAnsi="Times New Roman" w:cs="Times New Roman"/>
        </w:rPr>
        <w:t xml:space="preserve">uphold </w:t>
      </w:r>
      <w:r w:rsidR="003413B2">
        <w:rPr>
          <w:rFonts w:ascii="Times New Roman" w:hAnsi="Times New Roman" w:cs="Times New Roman"/>
        </w:rPr>
        <w:t xml:space="preserve">accountability and honesty </w:t>
      </w:r>
      <w:r>
        <w:rPr>
          <w:rFonts w:ascii="Times New Roman" w:hAnsi="Times New Roman" w:cs="Times New Roman"/>
        </w:rPr>
        <w:t>at all times</w:t>
      </w:r>
      <w:proofErr w:type="gramEnd"/>
      <w:r>
        <w:rPr>
          <w:rFonts w:ascii="Times New Roman" w:hAnsi="Times New Roman" w:cs="Times New Roman"/>
        </w:rPr>
        <w:t>.</w:t>
      </w:r>
    </w:p>
    <w:p w14:paraId="0A1BC116" w14:textId="384CB84F" w:rsidR="00C00035" w:rsidRDefault="00C00035" w:rsidP="00C00035">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t>This paper aims to articulate and reflect on my personal nursing philosophy, which emphasizes compassionate, patient-centered, and evidence-based care. I will define nursing, explore my purpose within the profession, discuss the importance of nursing relationships, address collaboration with other healthcare professionals,</w:t>
      </w:r>
      <w:r w:rsidRPr="00C00035">
        <w:rPr>
          <w:rFonts w:ascii="Times New Roman" w:hAnsi="Times New Roman" w:cs="Times New Roman"/>
        </w:rPr>
        <w:t xml:space="preserve"> and </w:t>
      </w:r>
      <w:r>
        <w:rPr>
          <w:rFonts w:ascii="Times New Roman" w:hAnsi="Times New Roman" w:cs="Times New Roman"/>
        </w:rPr>
        <w:t>identify</w:t>
      </w:r>
      <w:r w:rsidRPr="00C00035">
        <w:rPr>
          <w:rFonts w:ascii="Times New Roman" w:hAnsi="Times New Roman" w:cs="Times New Roman"/>
        </w:rPr>
        <w:t xml:space="preserve"> nursing theories and ethical principles that guide </w:t>
      </w:r>
      <w:r>
        <w:rPr>
          <w:rFonts w:ascii="Times New Roman" w:hAnsi="Times New Roman" w:cs="Times New Roman"/>
        </w:rPr>
        <w:t>my</w:t>
      </w:r>
      <w:r w:rsidRPr="00C00035">
        <w:rPr>
          <w:rFonts w:ascii="Times New Roman" w:hAnsi="Times New Roman" w:cs="Times New Roman"/>
        </w:rPr>
        <w:t xml:space="preserve"> practice. </w:t>
      </w:r>
      <w:r w:rsidR="00A777CD">
        <w:rPr>
          <w:rFonts w:ascii="Times New Roman" w:hAnsi="Times New Roman" w:cs="Times New Roman"/>
        </w:rPr>
        <w:t>Ultimately, this assignment will highlight my vision for nursing and cultivate a deeper understanding of my values and beliefs about the profession.</w:t>
      </w:r>
    </w:p>
    <w:p w14:paraId="4E830D8A" w14:textId="72CEFF0E" w:rsidR="00B97E38" w:rsidRDefault="00B97E38" w:rsidP="00A777CD">
      <w:pPr>
        <w:tabs>
          <w:tab w:val="center" w:pos="4680"/>
          <w:tab w:val="left" w:pos="6890"/>
        </w:tabs>
        <w:spacing w:line="480" w:lineRule="auto"/>
        <w:jc w:val="center"/>
        <w:rPr>
          <w:rFonts w:ascii="Times New Roman" w:hAnsi="Times New Roman" w:cs="Times New Roman"/>
          <w:b/>
          <w:bCs/>
        </w:rPr>
      </w:pPr>
      <w:r w:rsidRPr="00990144">
        <w:rPr>
          <w:rFonts w:ascii="Times New Roman" w:hAnsi="Times New Roman" w:cs="Times New Roman"/>
          <w:b/>
          <w:bCs/>
        </w:rPr>
        <w:t>My Definition of Nursing</w:t>
      </w:r>
    </w:p>
    <w:p w14:paraId="42F68AA5" w14:textId="5A996B42" w:rsidR="007F5573" w:rsidRDefault="00DD4D01" w:rsidP="007F5573">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t xml:space="preserve">I am going to borrow the following definition and use it for my definition of nursing, as it captures my beliefs and values concerning the nursing profession so well: </w:t>
      </w:r>
    </w:p>
    <w:p w14:paraId="3C50F5D3" w14:textId="2A99D967" w:rsidR="007F5573" w:rsidRDefault="007F5573" w:rsidP="007F5573">
      <w:pPr>
        <w:tabs>
          <w:tab w:val="center" w:pos="4680"/>
          <w:tab w:val="left" w:pos="6890"/>
        </w:tabs>
        <w:spacing w:line="480" w:lineRule="auto"/>
        <w:ind w:left="720"/>
        <w:rPr>
          <w:rFonts w:ascii="Times New Roman" w:hAnsi="Times New Roman" w:cs="Times New Roman"/>
        </w:rPr>
      </w:pPr>
      <w:r w:rsidRPr="007F5573">
        <w:rPr>
          <w:rFonts w:ascii="Times New Roman" w:hAnsi="Times New Roman" w:cs="Times New Roman"/>
        </w:rPr>
        <w:t>Nursing integrates the art and science of caring and focuses on the protection, promotion, and optimization of health and human functioning; prevention of illness and injury; facilitation of healing; and alleviation of suffering through compassionate presence. Nursing is the diagnosis and treatment of human responses and advocacy in the care of individuals, families, groups, communities, and populations in recognition of the connection of all humanity</w:t>
      </w:r>
      <w:r>
        <w:rPr>
          <w:rFonts w:ascii="Times New Roman" w:hAnsi="Times New Roman" w:cs="Times New Roman"/>
        </w:rPr>
        <w:t xml:space="preserve"> </w:t>
      </w:r>
      <w:r w:rsidR="00DD4D01" w:rsidRPr="00DD4D01">
        <w:rPr>
          <w:rFonts w:ascii="Times New Roman" w:hAnsi="Times New Roman" w:cs="Times New Roman"/>
        </w:rPr>
        <w:t>(American Nurses Association, 2021, p. 1)</w:t>
      </w:r>
      <w:r w:rsidRPr="007F5573">
        <w:rPr>
          <w:rFonts w:ascii="Times New Roman" w:hAnsi="Times New Roman" w:cs="Times New Roman"/>
        </w:rPr>
        <w:t>.</w:t>
      </w:r>
    </w:p>
    <w:p w14:paraId="53DBA11D" w14:textId="30B4F1AA" w:rsidR="008417EB" w:rsidRDefault="004D4526" w:rsidP="00FE05D5">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lastRenderedPageBreak/>
        <w:tab/>
      </w:r>
      <w:r w:rsidR="00470AAD">
        <w:rPr>
          <w:rFonts w:ascii="Times New Roman" w:hAnsi="Times New Roman" w:cs="Times New Roman"/>
        </w:rPr>
        <w:t xml:space="preserve">The part that resonates with me the most is the </w:t>
      </w:r>
      <w:r w:rsidR="00A72CE0">
        <w:rPr>
          <w:rFonts w:ascii="Times New Roman" w:hAnsi="Times New Roman" w:cs="Times New Roman"/>
        </w:rPr>
        <w:t>compassionate presence that nurses should be. Sometimes</w:t>
      </w:r>
      <w:r>
        <w:rPr>
          <w:rFonts w:ascii="Times New Roman" w:hAnsi="Times New Roman" w:cs="Times New Roman"/>
        </w:rPr>
        <w:t>,</w:t>
      </w:r>
      <w:r w:rsidR="00A72CE0">
        <w:rPr>
          <w:rFonts w:ascii="Times New Roman" w:hAnsi="Times New Roman" w:cs="Times New Roman"/>
        </w:rPr>
        <w:t xml:space="preserve"> presence is </w:t>
      </w:r>
      <w:r w:rsidR="00FE05D5">
        <w:rPr>
          <w:rFonts w:ascii="Times New Roman" w:hAnsi="Times New Roman" w:cs="Times New Roman"/>
        </w:rPr>
        <w:t>what</w:t>
      </w:r>
      <w:r w:rsidR="00A72CE0">
        <w:rPr>
          <w:rFonts w:ascii="Times New Roman" w:hAnsi="Times New Roman" w:cs="Times New Roman"/>
        </w:rPr>
        <w:t xml:space="preserve"> patients need the most. </w:t>
      </w:r>
      <w:r w:rsidR="00BA7870">
        <w:rPr>
          <w:rFonts w:ascii="Times New Roman" w:hAnsi="Times New Roman" w:cs="Times New Roman"/>
        </w:rPr>
        <w:t xml:space="preserve">As nurses, it is important for us to demonstrate compassion and care towards both patients and their families, providing support on both physical and emotional levels. We are </w:t>
      </w:r>
      <w:r w:rsidR="00C368B8">
        <w:rPr>
          <w:rFonts w:ascii="Times New Roman" w:hAnsi="Times New Roman" w:cs="Times New Roman"/>
        </w:rPr>
        <w:t xml:space="preserve">committed to providing the best care possible and serving as advocates </w:t>
      </w:r>
      <w:r w:rsidR="008D5466">
        <w:rPr>
          <w:rFonts w:ascii="Times New Roman" w:hAnsi="Times New Roman" w:cs="Times New Roman"/>
        </w:rPr>
        <w:t xml:space="preserve">to enhance our patients’ lives. </w:t>
      </w:r>
    </w:p>
    <w:p w14:paraId="1A42CE00" w14:textId="61644B5F" w:rsidR="00B97E38" w:rsidRPr="003F3A38" w:rsidRDefault="00DD4D01" w:rsidP="003F3A38">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tab/>
      </w:r>
      <w:r w:rsidR="00B97E38" w:rsidRPr="00990144">
        <w:rPr>
          <w:rFonts w:ascii="Times New Roman" w:hAnsi="Times New Roman" w:cs="Times New Roman"/>
          <w:b/>
          <w:bCs/>
        </w:rPr>
        <w:t>My Purpose in Nursing</w:t>
      </w:r>
    </w:p>
    <w:p w14:paraId="26D9DADC" w14:textId="6A856EC1" w:rsidR="00DD4D01" w:rsidRDefault="00103FDF" w:rsidP="00DD4D01">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t xml:space="preserve">In Matthew 25:35-40, Jesus emphasizes the importance of serving others, particularly those who are vulnerable and in need (King James Version). He teaches that when we provide aid to "the least of </w:t>
      </w:r>
      <w:proofErr w:type="gramStart"/>
      <w:r>
        <w:rPr>
          <w:rFonts w:ascii="Times New Roman" w:hAnsi="Times New Roman" w:cs="Times New Roman"/>
        </w:rPr>
        <w:t>these"—</w:t>
      </w:r>
      <w:proofErr w:type="gramEnd"/>
      <w:r>
        <w:rPr>
          <w:rFonts w:ascii="Times New Roman" w:hAnsi="Times New Roman" w:cs="Times New Roman"/>
        </w:rPr>
        <w:t xml:space="preserve">which includes the hungry, the thirsty, the stranger, the naked, the sick, and the imprisoned—we are not just helping our fellow human beings; we are, in fact, serving Him. This </w:t>
      </w:r>
      <w:r w:rsidR="008B1185">
        <w:rPr>
          <w:rFonts w:ascii="Times New Roman" w:hAnsi="Times New Roman" w:cs="Times New Roman"/>
        </w:rPr>
        <w:t>Bible passage outlines my nursing purpose</w:t>
      </w:r>
      <w:r>
        <w:rPr>
          <w:rFonts w:ascii="Times New Roman" w:hAnsi="Times New Roman" w:cs="Times New Roman"/>
        </w:rPr>
        <w:t xml:space="preserve">- </w:t>
      </w:r>
      <w:r w:rsidR="00CB6550">
        <w:rPr>
          <w:rFonts w:ascii="Times New Roman" w:hAnsi="Times New Roman" w:cs="Times New Roman"/>
        </w:rPr>
        <w:t xml:space="preserve">to </w:t>
      </w:r>
      <w:r>
        <w:rPr>
          <w:rFonts w:ascii="Times New Roman" w:hAnsi="Times New Roman" w:cs="Times New Roman"/>
        </w:rPr>
        <w:t xml:space="preserve">serve God by serving others. </w:t>
      </w:r>
      <w:r w:rsidR="00CB6550">
        <w:rPr>
          <w:rFonts w:ascii="Times New Roman" w:hAnsi="Times New Roman" w:cs="Times New Roman"/>
        </w:rPr>
        <w:t>My family is my number one influence; although n</w:t>
      </w:r>
      <w:r w:rsidR="00F8622F">
        <w:rPr>
          <w:rFonts w:ascii="Times New Roman" w:hAnsi="Times New Roman" w:cs="Times New Roman"/>
        </w:rPr>
        <w:t>one</w:t>
      </w:r>
      <w:r w:rsidR="00CB6550">
        <w:rPr>
          <w:rFonts w:ascii="Times New Roman" w:hAnsi="Times New Roman" w:cs="Times New Roman"/>
        </w:rPr>
        <w:t xml:space="preserve"> of them work in healthcare, they fully support and pray </w:t>
      </w:r>
      <w:r w:rsidR="00DF5D44">
        <w:rPr>
          <w:rFonts w:ascii="Times New Roman" w:hAnsi="Times New Roman" w:cs="Times New Roman"/>
        </w:rPr>
        <w:t xml:space="preserve">for </w:t>
      </w:r>
      <w:r w:rsidR="00CB6550">
        <w:rPr>
          <w:rFonts w:ascii="Times New Roman" w:hAnsi="Times New Roman" w:cs="Times New Roman"/>
        </w:rPr>
        <w:t xml:space="preserve">me through each exam and difficult step that arises. </w:t>
      </w:r>
      <w:r w:rsidR="00DF5D44">
        <w:rPr>
          <w:rFonts w:ascii="Times New Roman" w:hAnsi="Times New Roman" w:cs="Times New Roman"/>
        </w:rPr>
        <w:t>Other influences are the nurses I work with- I see both positive and negative traits</w:t>
      </w:r>
      <w:r w:rsidR="00F8622F">
        <w:rPr>
          <w:rFonts w:ascii="Times New Roman" w:hAnsi="Times New Roman" w:cs="Times New Roman"/>
        </w:rPr>
        <w:t>;</w:t>
      </w:r>
      <w:r w:rsidR="00DF5D44">
        <w:rPr>
          <w:rFonts w:ascii="Times New Roman" w:hAnsi="Times New Roman" w:cs="Times New Roman"/>
        </w:rPr>
        <w:t xml:space="preserve"> I believe this is healthy for me, as it shows me which traits I do</w:t>
      </w:r>
      <w:r w:rsidR="00F8622F">
        <w:rPr>
          <w:rFonts w:ascii="Times New Roman" w:hAnsi="Times New Roman" w:cs="Times New Roman"/>
        </w:rPr>
        <w:t xml:space="preserve"> and do</w:t>
      </w:r>
      <w:r w:rsidR="00DF5D44">
        <w:rPr>
          <w:rFonts w:ascii="Times New Roman" w:hAnsi="Times New Roman" w:cs="Times New Roman"/>
        </w:rPr>
        <w:t xml:space="preserve"> not want to possess as a nurse. </w:t>
      </w:r>
    </w:p>
    <w:p w14:paraId="7B8B24C9" w14:textId="074291B7" w:rsidR="00CB6550" w:rsidRPr="00DD4D01" w:rsidRDefault="00CB6550" w:rsidP="00DD4D01">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t xml:space="preserve">Because I am still in nursing school, I cannot talk about my work as a nurse. However, as a nursing student, I do clinical rotations in hospitals, schools, free clinics, etc. In </w:t>
      </w:r>
      <w:proofErr w:type="gramStart"/>
      <w:r>
        <w:rPr>
          <w:rFonts w:ascii="Times New Roman" w:hAnsi="Times New Roman" w:cs="Times New Roman"/>
        </w:rPr>
        <w:t>all of</w:t>
      </w:r>
      <w:proofErr w:type="gramEnd"/>
      <w:r>
        <w:rPr>
          <w:rFonts w:ascii="Times New Roman" w:hAnsi="Times New Roman" w:cs="Times New Roman"/>
        </w:rPr>
        <w:t xml:space="preserve"> these situations, I accept each patient as they are—without judgment. Every individual is on a journey, and I do not know what someone is going through. The last thing I want to do is be a breaking point for someone to give up. Instead, I want to show kindness, love, and gentleness so that patients can see </w:t>
      </w:r>
      <w:proofErr w:type="gramStart"/>
      <w:r>
        <w:rPr>
          <w:rFonts w:ascii="Times New Roman" w:hAnsi="Times New Roman" w:cs="Times New Roman"/>
        </w:rPr>
        <w:t>Jesus</w:t>
      </w:r>
      <w:proofErr w:type="gramEnd"/>
      <w:r>
        <w:rPr>
          <w:rFonts w:ascii="Times New Roman" w:hAnsi="Times New Roman" w:cs="Times New Roman"/>
        </w:rPr>
        <w:t xml:space="preserve"> shine through in me. I take care of their physical needs </w:t>
      </w:r>
      <w:proofErr w:type="gramStart"/>
      <w:r>
        <w:rPr>
          <w:rFonts w:ascii="Times New Roman" w:hAnsi="Times New Roman" w:cs="Times New Roman"/>
        </w:rPr>
        <w:t>first of all</w:t>
      </w:r>
      <w:proofErr w:type="gramEnd"/>
      <w:r>
        <w:rPr>
          <w:rFonts w:ascii="Times New Roman" w:hAnsi="Times New Roman" w:cs="Times New Roman"/>
        </w:rPr>
        <w:t xml:space="preserve">, because if someone is not feeling well physically, they are most likely not going to feel great mentally or emotionally either. I care about their mental and emotional needs, because these needs shape </w:t>
      </w:r>
      <w:r>
        <w:rPr>
          <w:rFonts w:ascii="Times New Roman" w:hAnsi="Times New Roman" w:cs="Times New Roman"/>
        </w:rPr>
        <w:lastRenderedPageBreak/>
        <w:t>their outlook on life. I care about their spiritual values, as these beliefs weave the identity and character of the patient.</w:t>
      </w:r>
    </w:p>
    <w:p w14:paraId="60C49208" w14:textId="77777777" w:rsidR="00E72242" w:rsidRDefault="00E72242" w:rsidP="00AA509E">
      <w:pPr>
        <w:tabs>
          <w:tab w:val="center" w:pos="4680"/>
          <w:tab w:val="left" w:pos="6890"/>
        </w:tabs>
        <w:spacing w:line="480" w:lineRule="auto"/>
        <w:rPr>
          <w:rFonts w:ascii="Times New Roman" w:hAnsi="Times New Roman" w:cs="Times New Roman"/>
          <w:b/>
          <w:bCs/>
        </w:rPr>
      </w:pPr>
    </w:p>
    <w:p w14:paraId="0DDEA70B" w14:textId="77777777" w:rsidR="00E72242" w:rsidRDefault="00E72242" w:rsidP="00AA509E">
      <w:pPr>
        <w:tabs>
          <w:tab w:val="center" w:pos="4680"/>
          <w:tab w:val="left" w:pos="6890"/>
        </w:tabs>
        <w:spacing w:line="480" w:lineRule="auto"/>
        <w:rPr>
          <w:rFonts w:ascii="Times New Roman" w:hAnsi="Times New Roman" w:cs="Times New Roman"/>
          <w:b/>
          <w:bCs/>
        </w:rPr>
      </w:pPr>
    </w:p>
    <w:p w14:paraId="594A38D8" w14:textId="70231B63" w:rsidR="00B97E38" w:rsidRPr="00990144" w:rsidRDefault="00B97E38" w:rsidP="00E72242">
      <w:pPr>
        <w:tabs>
          <w:tab w:val="center" w:pos="4680"/>
          <w:tab w:val="left" w:pos="6890"/>
        </w:tabs>
        <w:spacing w:line="480" w:lineRule="auto"/>
        <w:jc w:val="center"/>
        <w:rPr>
          <w:rFonts w:ascii="Times New Roman" w:hAnsi="Times New Roman" w:cs="Times New Roman"/>
          <w:b/>
          <w:bCs/>
        </w:rPr>
      </w:pPr>
      <w:r w:rsidRPr="00990144">
        <w:rPr>
          <w:rFonts w:ascii="Times New Roman" w:hAnsi="Times New Roman" w:cs="Times New Roman"/>
          <w:b/>
          <w:bCs/>
        </w:rPr>
        <w:t>Nursing Relationships</w:t>
      </w:r>
    </w:p>
    <w:p w14:paraId="6281922A" w14:textId="08965C5A" w:rsidR="00B97E38" w:rsidRDefault="00B97E38" w:rsidP="00B97E38">
      <w:pPr>
        <w:tabs>
          <w:tab w:val="center" w:pos="4680"/>
          <w:tab w:val="left" w:pos="6890"/>
        </w:tabs>
        <w:spacing w:line="480" w:lineRule="auto"/>
        <w:rPr>
          <w:rFonts w:ascii="Times New Roman" w:hAnsi="Times New Roman" w:cs="Times New Roman"/>
          <w:b/>
          <w:bCs/>
        </w:rPr>
      </w:pPr>
      <w:r w:rsidRPr="00990144">
        <w:rPr>
          <w:rFonts w:ascii="Times New Roman" w:hAnsi="Times New Roman" w:cs="Times New Roman"/>
          <w:b/>
          <w:bCs/>
        </w:rPr>
        <w:t>Nurse and Client in a Culturally Diverse Setting</w:t>
      </w:r>
    </w:p>
    <w:p w14:paraId="567C5CB5" w14:textId="34CDC749" w:rsidR="00DF5D44" w:rsidRPr="0008126B" w:rsidRDefault="0008126B" w:rsidP="00DF5D44">
      <w:pPr>
        <w:tabs>
          <w:tab w:val="center" w:pos="4680"/>
          <w:tab w:val="left" w:pos="6890"/>
        </w:tabs>
        <w:spacing w:line="480" w:lineRule="auto"/>
        <w:ind w:firstLine="720"/>
        <w:rPr>
          <w:rFonts w:ascii="Times New Roman" w:hAnsi="Times New Roman" w:cs="Times New Roman"/>
        </w:rPr>
      </w:pPr>
      <w:r w:rsidRPr="0008126B">
        <w:rPr>
          <w:rFonts w:ascii="Times New Roman" w:hAnsi="Times New Roman" w:cs="Times New Roman"/>
        </w:rPr>
        <w:t xml:space="preserve">A </w:t>
      </w:r>
      <w:r>
        <w:rPr>
          <w:rFonts w:ascii="Times New Roman" w:hAnsi="Times New Roman" w:cs="Times New Roman"/>
        </w:rPr>
        <w:t xml:space="preserve">good relationship between the nurse and the client is crucial for providing effective and compassionate care. Nurses need to understand a patient’s cultural background, beliefs, and values before they can tailor their care to meet that patient's specific needs. This includes being sensitive to language barriers, dietary restrictions, and cultural traditions that influence their physical health. A culturally competent nurse will learn about the patients’ cultural background and use that information to make care plans. </w:t>
      </w:r>
    </w:p>
    <w:p w14:paraId="4DF6FF04" w14:textId="27024554" w:rsidR="00B97E38" w:rsidRDefault="00B97E38" w:rsidP="00B97E38">
      <w:pPr>
        <w:tabs>
          <w:tab w:val="center" w:pos="4680"/>
          <w:tab w:val="left" w:pos="6890"/>
        </w:tabs>
        <w:spacing w:line="480" w:lineRule="auto"/>
        <w:rPr>
          <w:rFonts w:ascii="Times New Roman" w:hAnsi="Times New Roman" w:cs="Times New Roman"/>
          <w:b/>
          <w:bCs/>
        </w:rPr>
      </w:pPr>
      <w:r w:rsidRPr="00990144">
        <w:rPr>
          <w:rFonts w:ascii="Times New Roman" w:hAnsi="Times New Roman" w:cs="Times New Roman"/>
          <w:b/>
          <w:bCs/>
        </w:rPr>
        <w:t>Nurse and Community</w:t>
      </w:r>
    </w:p>
    <w:p w14:paraId="51298AC8" w14:textId="47AABAC4" w:rsidR="0008126B" w:rsidRPr="0008126B" w:rsidRDefault="0008126B" w:rsidP="0008126B">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t xml:space="preserve">The nurse plays a role in the community by educating and promoting health and well-being for the entire population. The nurse can act as an </w:t>
      </w:r>
      <w:r w:rsidR="009D0A94">
        <w:rPr>
          <w:rFonts w:ascii="Times New Roman" w:hAnsi="Times New Roman" w:cs="Times New Roman"/>
        </w:rPr>
        <w:t>advocate by identifying and addressing health disparities that may affect vulnerable individuals. The nurse will collaborate with organizations and community leaders to gain insight into the community's health needs</w:t>
      </w:r>
      <w:r w:rsidR="00A20990" w:rsidRPr="00A20990">
        <w:rPr>
          <w:rFonts w:ascii="Times New Roman" w:hAnsi="Times New Roman" w:cs="Times New Roman"/>
        </w:rPr>
        <w:t xml:space="preserve"> and understand the diverse cultural groups present, enabling the development of targeted and culturally relevant health initiatives.</w:t>
      </w:r>
    </w:p>
    <w:p w14:paraId="7FD172D6" w14:textId="46EEDFC9" w:rsidR="00B97E38" w:rsidRDefault="00B97E38" w:rsidP="00B97E38">
      <w:pPr>
        <w:tabs>
          <w:tab w:val="center" w:pos="4680"/>
          <w:tab w:val="left" w:pos="6890"/>
        </w:tabs>
        <w:spacing w:line="480" w:lineRule="auto"/>
        <w:rPr>
          <w:rFonts w:ascii="Times New Roman" w:hAnsi="Times New Roman" w:cs="Times New Roman"/>
          <w:b/>
          <w:bCs/>
        </w:rPr>
      </w:pPr>
      <w:r w:rsidRPr="00990144">
        <w:rPr>
          <w:rFonts w:ascii="Times New Roman" w:hAnsi="Times New Roman" w:cs="Times New Roman"/>
          <w:b/>
          <w:bCs/>
        </w:rPr>
        <w:t>Nurse and Other Healthcare Professionals</w:t>
      </w:r>
    </w:p>
    <w:p w14:paraId="597E31E9" w14:textId="77777777" w:rsidR="00A20990" w:rsidRDefault="00A20990" w:rsidP="00A20990">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lastRenderedPageBreak/>
        <w:t>According to Sutherland et al. (2023), building trust is key to effective teamwork and improving patient care. Collaboration is a necessity in nursing; there are no positive outcomes when nurses try to take all the work on themselves.</w:t>
      </w:r>
    </w:p>
    <w:p w14:paraId="69AACCEE" w14:textId="69CFF505" w:rsidR="00A20990" w:rsidRPr="00A20990" w:rsidRDefault="00A20990" w:rsidP="00A20990">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t xml:space="preserve">Nurses often serve as the intercessor between patients and the rest of the healthcare team. </w:t>
      </w:r>
      <w:r w:rsidR="00425D3C">
        <w:rPr>
          <w:rFonts w:ascii="Times New Roman" w:hAnsi="Times New Roman" w:cs="Times New Roman"/>
        </w:rPr>
        <w:t>By working together, the entire healthcare team can adopt a holistic approach to patient care, ensuring that not only health needs are addressed, but also cultural aspects are respected and incorporated. This collaboration improves patient outcomes by creating a comprehensive care plan that considers the physical, emotional, and cultural dimensions of health. Such teamwork fosters an environment where everyone contributes their unique expertise, leading to more effective and compassionate care for patients.</w:t>
      </w:r>
    </w:p>
    <w:p w14:paraId="43213ECE" w14:textId="0B98CFBD" w:rsidR="00B97E38" w:rsidRDefault="00B97E38" w:rsidP="00B97E38">
      <w:pPr>
        <w:tabs>
          <w:tab w:val="center" w:pos="4680"/>
          <w:tab w:val="left" w:pos="6890"/>
        </w:tabs>
        <w:spacing w:line="480" w:lineRule="auto"/>
        <w:rPr>
          <w:rFonts w:ascii="Times New Roman" w:hAnsi="Times New Roman" w:cs="Times New Roman"/>
          <w:b/>
          <w:bCs/>
        </w:rPr>
      </w:pPr>
      <w:r w:rsidRPr="00990144">
        <w:rPr>
          <w:rFonts w:ascii="Times New Roman" w:hAnsi="Times New Roman" w:cs="Times New Roman"/>
          <w:b/>
          <w:bCs/>
        </w:rPr>
        <w:t>Nursing Theory That Supports My Beliefs About These Relationships</w:t>
      </w:r>
    </w:p>
    <w:p w14:paraId="5B5C6C0C" w14:textId="009F08EA" w:rsidR="00425D3C" w:rsidRPr="00990144" w:rsidRDefault="00425D3C" w:rsidP="00425D3C">
      <w:pPr>
        <w:tabs>
          <w:tab w:val="center" w:pos="4680"/>
          <w:tab w:val="left" w:pos="6890"/>
        </w:tabs>
        <w:spacing w:line="480" w:lineRule="auto"/>
        <w:ind w:firstLine="720"/>
        <w:rPr>
          <w:rFonts w:ascii="Times New Roman" w:hAnsi="Times New Roman" w:cs="Times New Roman"/>
          <w:b/>
          <w:bCs/>
        </w:rPr>
      </w:pPr>
      <w:r>
        <w:rPr>
          <w:rFonts w:ascii="Times New Roman" w:hAnsi="Times New Roman" w:cs="Times New Roman"/>
        </w:rPr>
        <w:t>Leininger's Theory of Culture Care Diversity and Universality is the nursing theory that supports my values and beliefs about relationships between the nurse, client, community, and the rest of the healthcare team (Alligood, 2022)</w:t>
      </w:r>
      <w:r w:rsidRPr="00425D3C">
        <w:rPr>
          <w:rFonts w:ascii="Times New Roman" w:hAnsi="Times New Roman" w:cs="Times New Roman"/>
        </w:rPr>
        <w:t>.</w:t>
      </w:r>
      <w:r>
        <w:rPr>
          <w:rFonts w:ascii="Times New Roman" w:hAnsi="Times New Roman" w:cs="Times New Roman"/>
        </w:rPr>
        <w:t xml:space="preserve"> This theory emphasizes the importance</w:t>
      </w:r>
      <w:r w:rsidR="002D6E57">
        <w:rPr>
          <w:rFonts w:ascii="Times New Roman" w:hAnsi="Times New Roman" w:cs="Times New Roman"/>
        </w:rPr>
        <w:t xml:space="preserve"> of culturally congruent care </w:t>
      </w:r>
      <w:proofErr w:type="gramStart"/>
      <w:r w:rsidR="002D6E57">
        <w:rPr>
          <w:rFonts w:ascii="Times New Roman" w:hAnsi="Times New Roman" w:cs="Times New Roman"/>
        </w:rPr>
        <w:t>in order to</w:t>
      </w:r>
      <w:proofErr w:type="gramEnd"/>
      <w:r w:rsidR="002D6E57">
        <w:rPr>
          <w:rFonts w:ascii="Times New Roman" w:hAnsi="Times New Roman" w:cs="Times New Roman"/>
        </w:rPr>
        <w:t xml:space="preserve"> effectively care for each unique patient. According to Leininger, nursing is not only about treating a patient’s physical needs, but also about understanding and respecting the cultural beliefs and values of the patient. </w:t>
      </w:r>
      <w:r w:rsidR="00B579AF">
        <w:rPr>
          <w:rFonts w:ascii="Times New Roman" w:hAnsi="Times New Roman" w:cs="Times New Roman"/>
        </w:rPr>
        <w:t>By using this nursing theory, I can create care plans that correlate with my patients’ cultural values, leading</w:t>
      </w:r>
      <w:r w:rsidR="002D6E57">
        <w:rPr>
          <w:rFonts w:ascii="Times New Roman" w:hAnsi="Times New Roman" w:cs="Times New Roman"/>
        </w:rPr>
        <w:t xml:space="preserve"> to improved health outcomes and patient satisfaction. Seeking to understand the patient will create a supportive environment where patients can express their needs and trust can be built. This supportive environment also extends to the community and collaboration with other healthcare team members. </w:t>
      </w:r>
    </w:p>
    <w:p w14:paraId="00F964C4" w14:textId="7BF39F8C" w:rsidR="00B97E38" w:rsidRDefault="00B97E38" w:rsidP="00B97E38">
      <w:pPr>
        <w:tabs>
          <w:tab w:val="center" w:pos="4680"/>
          <w:tab w:val="left" w:pos="6890"/>
        </w:tabs>
        <w:spacing w:line="480" w:lineRule="auto"/>
        <w:jc w:val="center"/>
        <w:rPr>
          <w:rFonts w:ascii="Times New Roman" w:hAnsi="Times New Roman" w:cs="Times New Roman"/>
          <w:b/>
          <w:bCs/>
        </w:rPr>
      </w:pPr>
      <w:r w:rsidRPr="00990144">
        <w:rPr>
          <w:rFonts w:ascii="Times New Roman" w:hAnsi="Times New Roman" w:cs="Times New Roman"/>
          <w:b/>
          <w:bCs/>
        </w:rPr>
        <w:t>Moral and Ethical Principles That Guide My Professional Practice</w:t>
      </w:r>
    </w:p>
    <w:p w14:paraId="3192B93D" w14:textId="56B898F0" w:rsidR="008118B7" w:rsidRDefault="008118B7" w:rsidP="008118B7">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lastRenderedPageBreak/>
        <w:tab/>
      </w:r>
      <w:r w:rsidRPr="008118B7">
        <w:rPr>
          <w:rFonts w:ascii="Times New Roman" w:hAnsi="Times New Roman" w:cs="Times New Roman"/>
        </w:rPr>
        <w:t xml:space="preserve">I uphold </w:t>
      </w:r>
      <w:r w:rsidRPr="008118B7">
        <w:rPr>
          <w:rFonts w:ascii="Times New Roman" w:hAnsi="Times New Roman" w:cs="Times New Roman"/>
          <w:i/>
          <w:iCs/>
        </w:rPr>
        <w:t>accountability</w:t>
      </w:r>
      <w:r w:rsidRPr="008118B7">
        <w:rPr>
          <w:rFonts w:ascii="Times New Roman" w:hAnsi="Times New Roman" w:cs="Times New Roman"/>
        </w:rPr>
        <w:t xml:space="preserve"> in my professional practice by taking responsibility for my actions, owning my patients' care, and ensuring transparent communication.</w:t>
      </w:r>
      <w:r>
        <w:rPr>
          <w:rFonts w:ascii="Times New Roman" w:hAnsi="Times New Roman" w:cs="Times New Roman"/>
        </w:rPr>
        <w:t xml:space="preserve"> One example of this in my </w:t>
      </w:r>
      <w:r w:rsidR="007F1E27">
        <w:rPr>
          <w:rFonts w:ascii="Times New Roman" w:hAnsi="Times New Roman" w:cs="Times New Roman"/>
        </w:rPr>
        <w:t xml:space="preserve">healthcare experience is when I forgot to clip alarm a patient that was </w:t>
      </w:r>
      <w:r w:rsidR="003413B2">
        <w:rPr>
          <w:rFonts w:ascii="Times New Roman" w:hAnsi="Times New Roman" w:cs="Times New Roman"/>
        </w:rPr>
        <w:t xml:space="preserve">at </w:t>
      </w:r>
      <w:r w:rsidR="007F1E27">
        <w:rPr>
          <w:rFonts w:ascii="Times New Roman" w:hAnsi="Times New Roman" w:cs="Times New Roman"/>
        </w:rPr>
        <w:t xml:space="preserve">a </w:t>
      </w:r>
      <w:proofErr w:type="gramStart"/>
      <w:r w:rsidR="003413B2">
        <w:rPr>
          <w:rFonts w:ascii="Times New Roman" w:hAnsi="Times New Roman" w:cs="Times New Roman"/>
        </w:rPr>
        <w:t>high</w:t>
      </w:r>
      <w:r w:rsidR="007F1E27">
        <w:rPr>
          <w:rFonts w:ascii="Times New Roman" w:hAnsi="Times New Roman" w:cs="Times New Roman"/>
        </w:rPr>
        <w:t xml:space="preserve"> </w:t>
      </w:r>
      <w:r w:rsidR="003413B2">
        <w:rPr>
          <w:rFonts w:ascii="Times New Roman" w:hAnsi="Times New Roman" w:cs="Times New Roman"/>
        </w:rPr>
        <w:t>fall</w:t>
      </w:r>
      <w:proofErr w:type="gramEnd"/>
      <w:r w:rsidR="003413B2">
        <w:rPr>
          <w:rFonts w:ascii="Times New Roman" w:hAnsi="Times New Roman" w:cs="Times New Roman"/>
        </w:rPr>
        <w:t xml:space="preserve"> </w:t>
      </w:r>
      <w:r w:rsidR="007F1E27">
        <w:rPr>
          <w:rFonts w:ascii="Times New Roman" w:hAnsi="Times New Roman" w:cs="Times New Roman"/>
        </w:rPr>
        <w:t xml:space="preserve">risk. The patient got out of bed and fell. I had to take responsibility for my forgetfulness, and sign fall-report papers. This made me take ownership of my responsibilities, and I never forgot to clip </w:t>
      </w:r>
      <w:proofErr w:type="gramStart"/>
      <w:r w:rsidR="007F1E27">
        <w:rPr>
          <w:rFonts w:ascii="Times New Roman" w:hAnsi="Times New Roman" w:cs="Times New Roman"/>
        </w:rPr>
        <w:t>alarm the patient</w:t>
      </w:r>
      <w:proofErr w:type="gramEnd"/>
      <w:r w:rsidR="007F1E27">
        <w:rPr>
          <w:rFonts w:ascii="Times New Roman" w:hAnsi="Times New Roman" w:cs="Times New Roman"/>
        </w:rPr>
        <w:t xml:space="preserve"> after that. </w:t>
      </w:r>
    </w:p>
    <w:p w14:paraId="53A62B09" w14:textId="7553BBA0" w:rsidR="007F1E27" w:rsidRDefault="007F1E27" w:rsidP="007F1E27">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tab/>
      </w:r>
      <w:r w:rsidRPr="007F1E27">
        <w:rPr>
          <w:rFonts w:ascii="Times New Roman" w:hAnsi="Times New Roman" w:cs="Times New Roman"/>
          <w:i/>
          <w:iCs/>
        </w:rPr>
        <w:t>Honesty</w:t>
      </w:r>
      <w:r w:rsidRPr="007F1E27">
        <w:rPr>
          <w:rFonts w:ascii="Times New Roman" w:hAnsi="Times New Roman" w:cs="Times New Roman"/>
        </w:rPr>
        <w:t xml:space="preserve"> </w:t>
      </w:r>
      <w:r>
        <w:rPr>
          <w:rFonts w:ascii="Times New Roman" w:hAnsi="Times New Roman" w:cs="Times New Roman"/>
        </w:rPr>
        <w:t>is a</w:t>
      </w:r>
      <w:r w:rsidRPr="007F1E27">
        <w:rPr>
          <w:rFonts w:ascii="Times New Roman" w:hAnsi="Times New Roman" w:cs="Times New Roman"/>
        </w:rPr>
        <w:t xml:space="preserve"> guiding principle that remains </w:t>
      </w:r>
      <w:r>
        <w:rPr>
          <w:rFonts w:ascii="Times New Roman" w:hAnsi="Times New Roman" w:cs="Times New Roman"/>
        </w:rPr>
        <w:t>necessary</w:t>
      </w:r>
      <w:r w:rsidRPr="007F1E27">
        <w:rPr>
          <w:rFonts w:ascii="Times New Roman" w:hAnsi="Times New Roman" w:cs="Times New Roman"/>
        </w:rPr>
        <w:t xml:space="preserve"> in all aspects of </w:t>
      </w:r>
      <w:r>
        <w:rPr>
          <w:rFonts w:ascii="Times New Roman" w:hAnsi="Times New Roman" w:cs="Times New Roman"/>
        </w:rPr>
        <w:t>my healthcare journey</w:t>
      </w:r>
      <w:r w:rsidRPr="007F1E27">
        <w:rPr>
          <w:rFonts w:ascii="Times New Roman" w:hAnsi="Times New Roman" w:cs="Times New Roman"/>
        </w:rPr>
        <w:t xml:space="preserve">. </w:t>
      </w:r>
      <w:r>
        <w:rPr>
          <w:rFonts w:ascii="Times New Roman" w:hAnsi="Times New Roman" w:cs="Times New Roman"/>
        </w:rPr>
        <w:t xml:space="preserve">By </w:t>
      </w:r>
      <w:r w:rsidR="00FA6023">
        <w:rPr>
          <w:rFonts w:ascii="Times New Roman" w:hAnsi="Times New Roman" w:cs="Times New Roman"/>
        </w:rPr>
        <w:t>exercising honesty</w:t>
      </w:r>
      <w:r>
        <w:rPr>
          <w:rFonts w:ascii="Times New Roman" w:hAnsi="Times New Roman" w:cs="Times New Roman"/>
        </w:rPr>
        <w:t xml:space="preserve">, I can build trust and strong relationships with my colleagues and clients. One example of honesty being utilized in my first semester clinical rotations is when I was helping a </w:t>
      </w:r>
      <w:r w:rsidR="00A80930">
        <w:rPr>
          <w:rFonts w:ascii="Times New Roman" w:hAnsi="Times New Roman" w:cs="Times New Roman"/>
        </w:rPr>
        <w:t>certified nursing assistant (CNA)</w:t>
      </w:r>
      <w:r>
        <w:rPr>
          <w:rFonts w:ascii="Times New Roman" w:hAnsi="Times New Roman" w:cs="Times New Roman"/>
        </w:rPr>
        <w:t xml:space="preserve">, and she wanted me to do some tasks </w:t>
      </w:r>
      <w:r w:rsidR="00FA6023">
        <w:rPr>
          <w:rFonts w:ascii="Times New Roman" w:hAnsi="Times New Roman" w:cs="Times New Roman"/>
        </w:rPr>
        <w:t xml:space="preserve">that </w:t>
      </w:r>
      <w:r>
        <w:rPr>
          <w:rFonts w:ascii="Times New Roman" w:hAnsi="Times New Roman" w:cs="Times New Roman"/>
        </w:rPr>
        <w:t>I knew my inst</w:t>
      </w:r>
      <w:r w:rsidR="003413B2">
        <w:rPr>
          <w:rFonts w:ascii="Times New Roman" w:hAnsi="Times New Roman" w:cs="Times New Roman"/>
        </w:rPr>
        <w:t xml:space="preserve">ructor said we were not allowed to. I was honest and told the CNA I </w:t>
      </w:r>
      <w:r w:rsidR="00FA6023">
        <w:rPr>
          <w:rFonts w:ascii="Times New Roman" w:hAnsi="Times New Roman" w:cs="Times New Roman"/>
        </w:rPr>
        <w:t xml:space="preserve">could not </w:t>
      </w:r>
      <w:r w:rsidR="003413B2">
        <w:rPr>
          <w:rFonts w:ascii="Times New Roman" w:hAnsi="Times New Roman" w:cs="Times New Roman"/>
        </w:rPr>
        <w:t xml:space="preserve">help her with those tasks, as they were out of my scope of practice. This built trust between my instructor and </w:t>
      </w:r>
      <w:r w:rsidR="00FA6023">
        <w:rPr>
          <w:rFonts w:ascii="Times New Roman" w:hAnsi="Times New Roman" w:cs="Times New Roman"/>
        </w:rPr>
        <w:t>me</w:t>
      </w:r>
      <w:r w:rsidR="003413B2">
        <w:rPr>
          <w:rFonts w:ascii="Times New Roman" w:hAnsi="Times New Roman" w:cs="Times New Roman"/>
        </w:rPr>
        <w:t xml:space="preserve">, as he could trust me to follow his instructions. </w:t>
      </w:r>
    </w:p>
    <w:p w14:paraId="483A138D" w14:textId="3797BFCF" w:rsidR="00B97E38" w:rsidRDefault="00B97E38" w:rsidP="007F1E27">
      <w:pPr>
        <w:tabs>
          <w:tab w:val="center" w:pos="4680"/>
          <w:tab w:val="left" w:pos="6890"/>
        </w:tabs>
        <w:spacing w:line="480" w:lineRule="auto"/>
        <w:jc w:val="center"/>
        <w:rPr>
          <w:rFonts w:ascii="Times New Roman" w:hAnsi="Times New Roman" w:cs="Times New Roman"/>
          <w:b/>
          <w:bCs/>
        </w:rPr>
      </w:pPr>
      <w:r w:rsidRPr="00990144">
        <w:rPr>
          <w:rFonts w:ascii="Times New Roman" w:hAnsi="Times New Roman" w:cs="Times New Roman"/>
          <w:b/>
          <w:bCs/>
        </w:rPr>
        <w:t>Conclusion</w:t>
      </w:r>
    </w:p>
    <w:p w14:paraId="76E64F4A" w14:textId="07DA46E1" w:rsidR="003413B2" w:rsidRPr="003413B2" w:rsidRDefault="003413B2" w:rsidP="003413B2">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t xml:space="preserve">In summary, my nursing philosophy emphasizes compassionate, patient-centered, and evidence-based care so patients receive optimal care. Nurses are </w:t>
      </w:r>
      <w:r w:rsidR="00487AFC">
        <w:rPr>
          <w:rFonts w:ascii="Times New Roman" w:hAnsi="Times New Roman" w:cs="Times New Roman"/>
        </w:rPr>
        <w:t>advocates and educators who approach a patient’s care with a holistic mindset, addressing physical, mental, emotional, and spiritual needs. They</w:t>
      </w:r>
      <w:r>
        <w:rPr>
          <w:rFonts w:ascii="Times New Roman" w:hAnsi="Times New Roman" w:cs="Times New Roman"/>
        </w:rPr>
        <w:t xml:space="preserve"> are also collaborators and active </w:t>
      </w:r>
      <w:r w:rsidR="00487AFC">
        <w:rPr>
          <w:rFonts w:ascii="Times New Roman" w:hAnsi="Times New Roman" w:cs="Times New Roman"/>
        </w:rPr>
        <w:t>team players</w:t>
      </w:r>
      <w:r>
        <w:rPr>
          <w:rFonts w:ascii="Times New Roman" w:hAnsi="Times New Roman" w:cs="Times New Roman"/>
        </w:rPr>
        <w:t xml:space="preserve"> who foster trust in their relationships by always upholding accountability and honesty. </w:t>
      </w:r>
    </w:p>
    <w:p w14:paraId="4ED2276F" w14:textId="061A4619" w:rsidR="00B97E38" w:rsidRDefault="00B97E38" w:rsidP="00B97E38">
      <w:pPr>
        <w:tabs>
          <w:tab w:val="center" w:pos="4680"/>
          <w:tab w:val="left" w:pos="6890"/>
        </w:tabs>
        <w:spacing w:line="480" w:lineRule="auto"/>
        <w:jc w:val="center"/>
        <w:rPr>
          <w:rFonts w:ascii="Times New Roman" w:hAnsi="Times New Roman" w:cs="Times New Roman"/>
          <w:b/>
          <w:bCs/>
        </w:rPr>
      </w:pPr>
      <w:r w:rsidRPr="00990144">
        <w:rPr>
          <w:rFonts w:ascii="Times New Roman" w:hAnsi="Times New Roman" w:cs="Times New Roman"/>
          <w:b/>
          <w:bCs/>
        </w:rPr>
        <w:t>Reflection</w:t>
      </w:r>
    </w:p>
    <w:p w14:paraId="1147F118" w14:textId="443EABE6" w:rsidR="003413B2" w:rsidRPr="003413B2" w:rsidRDefault="00EF5BE5" w:rsidP="003413B2">
      <w:pPr>
        <w:tabs>
          <w:tab w:val="center" w:pos="4680"/>
          <w:tab w:val="left" w:pos="6890"/>
        </w:tabs>
        <w:spacing w:line="480" w:lineRule="auto"/>
        <w:ind w:firstLine="720"/>
        <w:rPr>
          <w:rFonts w:ascii="Times New Roman" w:hAnsi="Times New Roman" w:cs="Times New Roman"/>
        </w:rPr>
      </w:pPr>
      <w:r>
        <w:rPr>
          <w:rFonts w:ascii="Times New Roman" w:hAnsi="Times New Roman" w:cs="Times New Roman"/>
        </w:rPr>
        <w:t>This assignment</w:t>
      </w:r>
      <w:r w:rsidR="00921172">
        <w:rPr>
          <w:rFonts w:ascii="Times New Roman" w:hAnsi="Times New Roman" w:cs="Times New Roman"/>
        </w:rPr>
        <w:t xml:space="preserve"> </w:t>
      </w:r>
      <w:r w:rsidR="00D508CB">
        <w:rPr>
          <w:rFonts w:ascii="Times New Roman" w:hAnsi="Times New Roman" w:cs="Times New Roman"/>
        </w:rPr>
        <w:t xml:space="preserve">caused </w:t>
      </w:r>
      <w:r w:rsidR="009C5782">
        <w:rPr>
          <w:rFonts w:ascii="Times New Roman" w:hAnsi="Times New Roman" w:cs="Times New Roman"/>
        </w:rPr>
        <w:t>me</w:t>
      </w:r>
      <w:r w:rsidR="00D508CB">
        <w:rPr>
          <w:rFonts w:ascii="Times New Roman" w:hAnsi="Times New Roman" w:cs="Times New Roman"/>
        </w:rPr>
        <w:t xml:space="preserve"> to</w:t>
      </w:r>
      <w:r w:rsidR="009C5782">
        <w:rPr>
          <w:rFonts w:ascii="Times New Roman" w:hAnsi="Times New Roman" w:cs="Times New Roman"/>
        </w:rPr>
        <w:t xml:space="preserve"> dig deep</w:t>
      </w:r>
      <w:r w:rsidR="00D508CB">
        <w:rPr>
          <w:rFonts w:ascii="Times New Roman" w:hAnsi="Times New Roman" w:cs="Times New Roman"/>
        </w:rPr>
        <w:t>er</w:t>
      </w:r>
      <w:r w:rsidR="009C5782">
        <w:rPr>
          <w:rFonts w:ascii="Times New Roman" w:hAnsi="Times New Roman" w:cs="Times New Roman"/>
        </w:rPr>
        <w:t xml:space="preserve"> into my beliefs and values of nursing. </w:t>
      </w:r>
      <w:r w:rsidR="00CB021D">
        <w:rPr>
          <w:rFonts w:ascii="Times New Roman" w:hAnsi="Times New Roman" w:cs="Times New Roman"/>
        </w:rPr>
        <w:t xml:space="preserve">I </w:t>
      </w:r>
      <w:r w:rsidR="00487AFC">
        <w:rPr>
          <w:rFonts w:ascii="Times New Roman" w:hAnsi="Times New Roman" w:cs="Times New Roman"/>
        </w:rPr>
        <w:t>recognize</w:t>
      </w:r>
      <w:r w:rsidR="00CB021D">
        <w:rPr>
          <w:rFonts w:ascii="Times New Roman" w:hAnsi="Times New Roman" w:cs="Times New Roman"/>
        </w:rPr>
        <w:t xml:space="preserve"> how b</w:t>
      </w:r>
      <w:r w:rsidR="001A0A14">
        <w:rPr>
          <w:rFonts w:ascii="Times New Roman" w:hAnsi="Times New Roman" w:cs="Times New Roman"/>
        </w:rPr>
        <w:t xml:space="preserve">uilding trust through accountability, integrity, and humility is </w:t>
      </w:r>
      <w:r w:rsidR="00D27558">
        <w:rPr>
          <w:rFonts w:ascii="Times New Roman" w:hAnsi="Times New Roman" w:cs="Times New Roman"/>
        </w:rPr>
        <w:t xml:space="preserve">essential for </w:t>
      </w:r>
      <w:r w:rsidR="00D27558">
        <w:rPr>
          <w:rFonts w:ascii="Times New Roman" w:hAnsi="Times New Roman" w:cs="Times New Roman"/>
        </w:rPr>
        <w:lastRenderedPageBreak/>
        <w:t>forming strong relationships with patients and colleagues alike.</w:t>
      </w:r>
      <w:r w:rsidRPr="00EF5BE5">
        <w:rPr>
          <w:rFonts w:ascii="Times New Roman" w:hAnsi="Times New Roman" w:cs="Times New Roman"/>
        </w:rPr>
        <w:t xml:space="preserve"> My commitment to</w:t>
      </w:r>
      <w:r w:rsidR="00D27558">
        <w:rPr>
          <w:rFonts w:ascii="Times New Roman" w:hAnsi="Times New Roman" w:cs="Times New Roman"/>
        </w:rPr>
        <w:t xml:space="preserve"> holistic patient care</w:t>
      </w:r>
      <w:r w:rsidR="00FC166D">
        <w:rPr>
          <w:rFonts w:ascii="Times New Roman" w:hAnsi="Times New Roman" w:cs="Times New Roman"/>
        </w:rPr>
        <w:t>-</w:t>
      </w:r>
      <w:r w:rsidRPr="00EF5BE5">
        <w:rPr>
          <w:rFonts w:ascii="Times New Roman" w:hAnsi="Times New Roman" w:cs="Times New Roman"/>
        </w:rPr>
        <w:t xml:space="preserve"> addressing not only the physical but also the mental, emotional, and spiritual needs of my patients</w:t>
      </w:r>
      <w:r w:rsidR="00FC166D">
        <w:rPr>
          <w:rFonts w:ascii="Times New Roman" w:hAnsi="Times New Roman" w:cs="Times New Roman"/>
        </w:rPr>
        <w:t>-</w:t>
      </w:r>
      <w:r w:rsidRPr="00EF5BE5">
        <w:rPr>
          <w:rFonts w:ascii="Times New Roman" w:hAnsi="Times New Roman" w:cs="Times New Roman"/>
        </w:rPr>
        <w:t xml:space="preserve"> resonates with my belief that nursing goes beyond clinical tasks; it is about fostering a supportive environment where </w:t>
      </w:r>
      <w:r w:rsidR="000E12EF">
        <w:rPr>
          <w:rFonts w:ascii="Times New Roman" w:hAnsi="Times New Roman" w:cs="Times New Roman"/>
        </w:rPr>
        <w:t xml:space="preserve">each </w:t>
      </w:r>
      <w:r w:rsidRPr="00EF5BE5">
        <w:rPr>
          <w:rFonts w:ascii="Times New Roman" w:hAnsi="Times New Roman" w:cs="Times New Roman"/>
        </w:rPr>
        <w:t>individual feel</w:t>
      </w:r>
      <w:r w:rsidR="000E12EF">
        <w:rPr>
          <w:rFonts w:ascii="Times New Roman" w:hAnsi="Times New Roman" w:cs="Times New Roman"/>
        </w:rPr>
        <w:t>s</w:t>
      </w:r>
      <w:r w:rsidRPr="00EF5BE5">
        <w:rPr>
          <w:rFonts w:ascii="Times New Roman" w:hAnsi="Times New Roman" w:cs="Times New Roman"/>
        </w:rPr>
        <w:t xml:space="preserve"> valued and heard. This assignment has reinforced my </w:t>
      </w:r>
      <w:r w:rsidR="00A9360C">
        <w:rPr>
          <w:rFonts w:ascii="Times New Roman" w:hAnsi="Times New Roman" w:cs="Times New Roman"/>
        </w:rPr>
        <w:t xml:space="preserve">sense of </w:t>
      </w:r>
      <w:r w:rsidRPr="00EF5BE5">
        <w:rPr>
          <w:rFonts w:ascii="Times New Roman" w:hAnsi="Times New Roman" w:cs="Times New Roman"/>
        </w:rPr>
        <w:t xml:space="preserve">purpose in nursing as a </w:t>
      </w:r>
      <w:r w:rsidR="00FC166D">
        <w:rPr>
          <w:rFonts w:ascii="Times New Roman" w:hAnsi="Times New Roman" w:cs="Times New Roman"/>
        </w:rPr>
        <w:t>calling from God</w:t>
      </w:r>
      <w:r w:rsidRPr="00EF5BE5">
        <w:rPr>
          <w:rFonts w:ascii="Times New Roman" w:hAnsi="Times New Roman" w:cs="Times New Roman"/>
        </w:rPr>
        <w:t>,</w:t>
      </w:r>
      <w:r w:rsidR="00E0372D">
        <w:rPr>
          <w:rFonts w:ascii="Times New Roman" w:hAnsi="Times New Roman" w:cs="Times New Roman"/>
        </w:rPr>
        <w:t xml:space="preserve"> knowing that by serving others, I am serving Jesus.</w:t>
      </w:r>
      <w:r w:rsidRPr="00EF5BE5">
        <w:rPr>
          <w:rFonts w:ascii="Times New Roman" w:hAnsi="Times New Roman" w:cs="Times New Roman"/>
        </w:rPr>
        <w:t xml:space="preserve"> </w:t>
      </w:r>
      <w:r w:rsidR="000E22D8">
        <w:rPr>
          <w:rFonts w:ascii="Times New Roman" w:hAnsi="Times New Roman" w:cs="Times New Roman"/>
        </w:rPr>
        <w:t>It has increased</w:t>
      </w:r>
      <w:r w:rsidRPr="00EF5BE5">
        <w:rPr>
          <w:rFonts w:ascii="Times New Roman" w:hAnsi="Times New Roman" w:cs="Times New Roman"/>
        </w:rPr>
        <w:t xml:space="preserve"> my desire to serve others with kindness and empathy while continually </w:t>
      </w:r>
      <w:r w:rsidR="00041B3C">
        <w:rPr>
          <w:rFonts w:ascii="Times New Roman" w:hAnsi="Times New Roman" w:cs="Times New Roman"/>
        </w:rPr>
        <w:t>seeking</w:t>
      </w:r>
      <w:r w:rsidRPr="00EF5BE5">
        <w:rPr>
          <w:rFonts w:ascii="Times New Roman" w:hAnsi="Times New Roman" w:cs="Times New Roman"/>
        </w:rPr>
        <w:t xml:space="preserve"> to improve my practice through collaboration and </w:t>
      </w:r>
      <w:r w:rsidR="00041B3C">
        <w:rPr>
          <w:rFonts w:ascii="Times New Roman" w:hAnsi="Times New Roman" w:cs="Times New Roman"/>
        </w:rPr>
        <w:t>ongoing</w:t>
      </w:r>
      <w:r w:rsidRPr="00EF5BE5">
        <w:rPr>
          <w:rFonts w:ascii="Times New Roman" w:hAnsi="Times New Roman" w:cs="Times New Roman"/>
        </w:rPr>
        <w:t xml:space="preserve"> learning.</w:t>
      </w:r>
      <w:r w:rsidR="00A9360C">
        <w:rPr>
          <w:rFonts w:ascii="Times New Roman" w:hAnsi="Times New Roman" w:cs="Times New Roman"/>
        </w:rPr>
        <w:t xml:space="preserve"> </w:t>
      </w:r>
    </w:p>
    <w:p w14:paraId="49375810" w14:textId="25CDDECB" w:rsidR="00B97E38" w:rsidRDefault="00B97E38" w:rsidP="00B97E38">
      <w:pPr>
        <w:tabs>
          <w:tab w:val="center" w:pos="4680"/>
          <w:tab w:val="left" w:pos="6890"/>
        </w:tabs>
        <w:spacing w:line="480" w:lineRule="auto"/>
        <w:rPr>
          <w:rFonts w:ascii="Times New Roman" w:hAnsi="Times New Roman" w:cs="Times New Roman"/>
          <w:b/>
          <w:bCs/>
        </w:rPr>
      </w:pPr>
      <w:r w:rsidRPr="00990144">
        <w:rPr>
          <w:rFonts w:ascii="Times New Roman" w:hAnsi="Times New Roman" w:cs="Times New Roman"/>
          <w:b/>
          <w:bCs/>
        </w:rPr>
        <w:t>Honor Code</w:t>
      </w:r>
    </w:p>
    <w:p w14:paraId="4F28A1A9" w14:textId="13439102" w:rsidR="00DD4D01" w:rsidRDefault="00B151B4" w:rsidP="00B151B4">
      <w:pPr>
        <w:spacing w:line="480" w:lineRule="auto"/>
        <w:rPr>
          <w:rFonts w:ascii="Times New Roman" w:hAnsi="Times New Roman" w:cs="Times New Roman"/>
        </w:rPr>
      </w:pPr>
      <w:r w:rsidRPr="00B151B4">
        <w:rPr>
          <w:rFonts w:ascii="Times New Roman" w:hAnsi="Times New Roman" w:cs="Times New Roman"/>
        </w:rPr>
        <w:t>I pledge to support the Honor System of Old Dominion University. I will refrain from any form of academic dishonesty or deception, such as cheating or plagiarism. I am aware that as a member of the academic community it is my responsibility to turn in all suspected violations of the Honor Code. I will report to a hearing if summoned.</w:t>
      </w:r>
    </w:p>
    <w:p w14:paraId="0FE71E8C" w14:textId="32621EAD" w:rsidR="00B151B4" w:rsidRDefault="00B151B4" w:rsidP="00B151B4">
      <w:pPr>
        <w:spacing w:line="480" w:lineRule="auto"/>
        <w:rPr>
          <w:rFonts w:ascii="Times New Roman" w:hAnsi="Times New Roman" w:cs="Times New Roman"/>
          <w:b/>
          <w:bCs/>
        </w:rPr>
      </w:pPr>
      <w:r>
        <w:rPr>
          <w:rFonts w:ascii="Times New Roman" w:hAnsi="Times New Roman" w:cs="Times New Roman"/>
        </w:rPr>
        <w:t>Keren Eicher</w:t>
      </w:r>
    </w:p>
    <w:p w14:paraId="750BB577" w14:textId="77777777" w:rsidR="00536A78" w:rsidRDefault="00536A78">
      <w:pPr>
        <w:rPr>
          <w:rFonts w:ascii="Times New Roman" w:hAnsi="Times New Roman" w:cs="Times New Roman"/>
          <w:b/>
          <w:bCs/>
        </w:rPr>
      </w:pPr>
      <w:r>
        <w:rPr>
          <w:rFonts w:ascii="Times New Roman" w:hAnsi="Times New Roman" w:cs="Times New Roman"/>
          <w:b/>
          <w:bCs/>
        </w:rPr>
        <w:br w:type="page"/>
      </w:r>
    </w:p>
    <w:p w14:paraId="65BC249B" w14:textId="5628C49E" w:rsidR="00DD4D01" w:rsidRDefault="00DD4D01" w:rsidP="00DD4D01">
      <w:pPr>
        <w:tabs>
          <w:tab w:val="center" w:pos="4680"/>
          <w:tab w:val="left" w:pos="6890"/>
        </w:tabs>
        <w:spacing w:line="480" w:lineRule="auto"/>
        <w:jc w:val="center"/>
        <w:rPr>
          <w:rFonts w:ascii="Times New Roman" w:hAnsi="Times New Roman" w:cs="Times New Roman"/>
          <w:b/>
          <w:bCs/>
        </w:rPr>
      </w:pPr>
      <w:r>
        <w:rPr>
          <w:rFonts w:ascii="Times New Roman" w:hAnsi="Times New Roman" w:cs="Times New Roman"/>
          <w:b/>
          <w:bCs/>
        </w:rPr>
        <w:lastRenderedPageBreak/>
        <w:t>References</w:t>
      </w:r>
    </w:p>
    <w:p w14:paraId="34643EB4" w14:textId="7CBF98B0" w:rsidR="008118B7" w:rsidRDefault="008118B7" w:rsidP="00DD4D01">
      <w:pPr>
        <w:tabs>
          <w:tab w:val="center" w:pos="4680"/>
          <w:tab w:val="left" w:pos="6890"/>
        </w:tabs>
        <w:spacing w:line="480" w:lineRule="auto"/>
        <w:ind w:left="720" w:hanging="720"/>
        <w:rPr>
          <w:rFonts w:ascii="Times New Roman" w:hAnsi="Times New Roman" w:cs="Times New Roman"/>
        </w:rPr>
      </w:pPr>
      <w:r>
        <w:rPr>
          <w:rFonts w:ascii="Times New Roman" w:hAnsi="Times New Roman" w:cs="Times New Roman"/>
        </w:rPr>
        <w:t xml:space="preserve">Alligood, M.R. (2022). </w:t>
      </w:r>
      <w:r w:rsidRPr="00A80930">
        <w:rPr>
          <w:rFonts w:ascii="Times New Roman" w:hAnsi="Times New Roman" w:cs="Times New Roman"/>
          <w:i/>
          <w:iCs/>
        </w:rPr>
        <w:t>Nursing theorists and their work</w:t>
      </w:r>
      <w:r>
        <w:rPr>
          <w:rFonts w:ascii="Times New Roman" w:hAnsi="Times New Roman" w:cs="Times New Roman"/>
        </w:rPr>
        <w:t xml:space="preserve"> (10</w:t>
      </w:r>
      <w:r w:rsidRPr="008118B7">
        <w:rPr>
          <w:rFonts w:ascii="Times New Roman" w:hAnsi="Times New Roman" w:cs="Times New Roman"/>
          <w:vertAlign w:val="superscript"/>
        </w:rPr>
        <w:t>th</w:t>
      </w:r>
      <w:r>
        <w:rPr>
          <w:rFonts w:ascii="Times New Roman" w:hAnsi="Times New Roman" w:cs="Times New Roman"/>
        </w:rPr>
        <w:t xml:space="preserve"> ed.). Elsevier. </w:t>
      </w:r>
    </w:p>
    <w:p w14:paraId="067D8E8E" w14:textId="105D2BCF" w:rsidR="00DD4D01" w:rsidRDefault="00DD4D01" w:rsidP="00DD4D01">
      <w:pPr>
        <w:tabs>
          <w:tab w:val="center" w:pos="4680"/>
          <w:tab w:val="left" w:pos="6890"/>
        </w:tabs>
        <w:spacing w:line="480" w:lineRule="auto"/>
        <w:ind w:left="720" w:hanging="720"/>
        <w:rPr>
          <w:rFonts w:ascii="Times New Roman" w:hAnsi="Times New Roman" w:cs="Times New Roman"/>
        </w:rPr>
      </w:pPr>
      <w:r w:rsidRPr="00DD4D01">
        <w:rPr>
          <w:rFonts w:ascii="Times New Roman" w:hAnsi="Times New Roman" w:cs="Times New Roman"/>
        </w:rPr>
        <w:t xml:space="preserve">American Nurses Association. (2021). </w:t>
      </w:r>
      <w:r w:rsidRPr="00DD4D01">
        <w:rPr>
          <w:rFonts w:ascii="Times New Roman" w:hAnsi="Times New Roman" w:cs="Times New Roman"/>
          <w:i/>
          <w:iCs/>
        </w:rPr>
        <w:t>Nursing: Scope and standards of practice</w:t>
      </w:r>
      <w:r w:rsidRPr="00DD4D01">
        <w:rPr>
          <w:rFonts w:ascii="Times New Roman" w:hAnsi="Times New Roman" w:cs="Times New Roman"/>
        </w:rPr>
        <w:t xml:space="preserve"> (4th ed.). </w:t>
      </w:r>
      <w:r w:rsidR="00E8792B" w:rsidRPr="00E8792B">
        <w:rPr>
          <w:rFonts w:ascii="Times New Roman" w:hAnsi="Times New Roman" w:cs="Times New Roman"/>
        </w:rPr>
        <w:t>https://www.nursingworld.org/globalassets/catalog/sample-chapters/excerpt-of-nss4e-chapter-1.pdf</w:t>
      </w:r>
    </w:p>
    <w:p w14:paraId="0DB521BD" w14:textId="7DC278C0" w:rsidR="00A20990" w:rsidRDefault="00A20990" w:rsidP="00DD4D01">
      <w:pPr>
        <w:tabs>
          <w:tab w:val="center" w:pos="4680"/>
          <w:tab w:val="left" w:pos="6890"/>
        </w:tabs>
        <w:spacing w:line="480" w:lineRule="auto"/>
        <w:ind w:left="720" w:hanging="720"/>
        <w:rPr>
          <w:rFonts w:ascii="Times New Roman" w:hAnsi="Times New Roman" w:cs="Times New Roman"/>
        </w:rPr>
      </w:pPr>
      <w:r w:rsidRPr="00A20990">
        <w:rPr>
          <w:rFonts w:ascii="Times New Roman" w:hAnsi="Times New Roman" w:cs="Times New Roman"/>
        </w:rPr>
        <w:t xml:space="preserve">Sutherland, B. L., Pecanac, K., </w:t>
      </w:r>
      <w:proofErr w:type="spellStart"/>
      <w:r w:rsidRPr="00A20990">
        <w:rPr>
          <w:rFonts w:ascii="Times New Roman" w:hAnsi="Times New Roman" w:cs="Times New Roman"/>
        </w:rPr>
        <w:t>LaBorde</w:t>
      </w:r>
      <w:proofErr w:type="spellEnd"/>
      <w:r w:rsidRPr="00A20990">
        <w:rPr>
          <w:rFonts w:ascii="Times New Roman" w:hAnsi="Times New Roman" w:cs="Times New Roman"/>
        </w:rPr>
        <w:t>, T. M., Bartels, C. M., &amp; Brennan, M. B. (2022). Good working relationships: how healthcare system proximity influences trust between healthcare workers. </w:t>
      </w:r>
      <w:r w:rsidRPr="00A20990">
        <w:rPr>
          <w:rFonts w:ascii="Times New Roman" w:hAnsi="Times New Roman" w:cs="Times New Roman"/>
          <w:i/>
          <w:iCs/>
        </w:rPr>
        <w:t xml:space="preserve">Journal of </w:t>
      </w:r>
      <w:r w:rsidR="00A80930">
        <w:rPr>
          <w:rFonts w:ascii="Times New Roman" w:hAnsi="Times New Roman" w:cs="Times New Roman"/>
          <w:i/>
          <w:iCs/>
        </w:rPr>
        <w:t>I</w:t>
      </w:r>
      <w:r w:rsidRPr="00A20990">
        <w:rPr>
          <w:rFonts w:ascii="Times New Roman" w:hAnsi="Times New Roman" w:cs="Times New Roman"/>
          <w:i/>
          <w:iCs/>
        </w:rPr>
        <w:t xml:space="preserve">nterprofessional </w:t>
      </w:r>
      <w:r w:rsidR="00A80930">
        <w:rPr>
          <w:rFonts w:ascii="Times New Roman" w:hAnsi="Times New Roman" w:cs="Times New Roman"/>
          <w:i/>
          <w:iCs/>
        </w:rPr>
        <w:t>C</w:t>
      </w:r>
      <w:r w:rsidRPr="00A20990">
        <w:rPr>
          <w:rFonts w:ascii="Times New Roman" w:hAnsi="Times New Roman" w:cs="Times New Roman"/>
          <w:i/>
          <w:iCs/>
        </w:rPr>
        <w:t>are</w:t>
      </w:r>
      <w:r w:rsidRPr="00A20990">
        <w:rPr>
          <w:rFonts w:ascii="Times New Roman" w:hAnsi="Times New Roman" w:cs="Times New Roman"/>
        </w:rPr>
        <w:t>, </w:t>
      </w:r>
      <w:r w:rsidRPr="00A20990">
        <w:rPr>
          <w:rFonts w:ascii="Times New Roman" w:hAnsi="Times New Roman" w:cs="Times New Roman"/>
          <w:i/>
          <w:iCs/>
        </w:rPr>
        <w:t>36</w:t>
      </w:r>
      <w:r w:rsidRPr="00A20990">
        <w:rPr>
          <w:rFonts w:ascii="Times New Roman" w:hAnsi="Times New Roman" w:cs="Times New Roman"/>
        </w:rPr>
        <w:t>(3), 331–339. https://doi.org/10.1080/13561820.2021.1920897</w:t>
      </w:r>
    </w:p>
    <w:p w14:paraId="27DC8BA3" w14:textId="1F5538AC" w:rsidR="00B62FAF" w:rsidRDefault="00103FDF" w:rsidP="00DD4D01">
      <w:pPr>
        <w:tabs>
          <w:tab w:val="center" w:pos="4680"/>
          <w:tab w:val="left" w:pos="6890"/>
        </w:tabs>
        <w:spacing w:line="480" w:lineRule="auto"/>
        <w:ind w:left="720" w:hanging="720"/>
        <w:rPr>
          <w:rFonts w:ascii="Times New Roman" w:hAnsi="Times New Roman" w:cs="Times New Roman"/>
        </w:rPr>
      </w:pPr>
      <w:r w:rsidRPr="00103FDF">
        <w:rPr>
          <w:rFonts w:ascii="Times New Roman" w:hAnsi="Times New Roman" w:cs="Times New Roman"/>
        </w:rPr>
        <w:t>The Holy Bible, King James Version. (n.d.). Oxford University Press.</w:t>
      </w:r>
    </w:p>
    <w:p w14:paraId="236BE897" w14:textId="77777777" w:rsidR="00B62FAF" w:rsidRDefault="00B62FAF">
      <w:pPr>
        <w:rPr>
          <w:rFonts w:ascii="Times New Roman" w:hAnsi="Times New Roman" w:cs="Times New Roman"/>
        </w:rPr>
      </w:pPr>
      <w:r>
        <w:rPr>
          <w:rFonts w:ascii="Times New Roman" w:hAnsi="Times New Roman" w:cs="Times New Roman"/>
        </w:rPr>
        <w:br w:type="page"/>
      </w:r>
    </w:p>
    <w:p w14:paraId="7DC6B4FB" w14:textId="77777777" w:rsidR="00B62FAF" w:rsidRDefault="00B62FAF" w:rsidP="00B62FAF">
      <w:pPr>
        <w:rPr>
          <w:rFonts w:eastAsia="Times New Roman"/>
          <w:b/>
          <w:bCs/>
        </w:rPr>
      </w:pPr>
      <w:r w:rsidRPr="59B792DD">
        <w:rPr>
          <w:rFonts w:eastAsia="Times New Roman"/>
          <w:b/>
          <w:bCs/>
        </w:rPr>
        <w:lastRenderedPageBreak/>
        <w:t>Philosophy of Nursing Revision Summary Table</w:t>
      </w:r>
    </w:p>
    <w:tbl>
      <w:tblPr>
        <w:tblStyle w:val="TableGrid"/>
        <w:tblW w:w="0" w:type="auto"/>
        <w:jc w:val="center"/>
        <w:tblLayout w:type="fixed"/>
        <w:tblLook w:val="04A0" w:firstRow="1" w:lastRow="0" w:firstColumn="1" w:lastColumn="0" w:noHBand="0" w:noVBand="1"/>
      </w:tblPr>
      <w:tblGrid>
        <w:gridCol w:w="4666"/>
        <w:gridCol w:w="4684"/>
      </w:tblGrid>
      <w:tr w:rsidR="00B62FAF" w14:paraId="7C84B9FC" w14:textId="77777777" w:rsidTr="00BC4DB8">
        <w:trPr>
          <w:trHeight w:val="300"/>
          <w:jc w:val="center"/>
        </w:trPr>
        <w:tc>
          <w:tcPr>
            <w:tcW w:w="466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B19F001" w14:textId="77777777" w:rsidR="00B62FAF" w:rsidRDefault="00B62FAF" w:rsidP="00BC4DB8">
            <w:pPr>
              <w:rPr>
                <w:rFonts w:eastAsia="Times New Roman"/>
                <w:b/>
                <w:bCs/>
                <w:szCs w:val="24"/>
                <w:u w:val="single"/>
              </w:rPr>
            </w:pPr>
            <w:r w:rsidRPr="59B792DD">
              <w:rPr>
                <w:rFonts w:eastAsia="Times New Roman"/>
                <w:b/>
                <w:bCs/>
                <w:szCs w:val="24"/>
                <w:u w:val="single"/>
              </w:rPr>
              <w:t>Section 1: APA errors (40 points)</w:t>
            </w:r>
          </w:p>
          <w:p w14:paraId="3D1922B7" w14:textId="77777777" w:rsidR="00B62FAF" w:rsidRDefault="00B62FAF" w:rsidP="00BC4DB8">
            <w:pPr>
              <w:rPr>
                <w:rFonts w:eastAsia="Times New Roman"/>
                <w:b/>
                <w:bCs/>
                <w:szCs w:val="24"/>
                <w:u w:val="single"/>
              </w:rPr>
            </w:pPr>
          </w:p>
          <w:p w14:paraId="0855A3D8" w14:textId="77777777" w:rsidR="00B62FAF" w:rsidRDefault="00B62FAF" w:rsidP="00BC4DB8">
            <w:pPr>
              <w:rPr>
                <w:rFonts w:eastAsia="Times New Roman"/>
                <w:szCs w:val="24"/>
              </w:rPr>
            </w:pPr>
            <w:r w:rsidRPr="59B792DD">
              <w:rPr>
                <w:rFonts w:eastAsia="Times New Roman"/>
                <w:szCs w:val="24"/>
              </w:rPr>
              <w:t>Identify the error and the location of the error within paper. For example, title page or Section about Nursing Relationships</w:t>
            </w:r>
          </w:p>
        </w:tc>
        <w:tc>
          <w:tcPr>
            <w:tcW w:w="46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87B5562" w14:textId="77777777" w:rsidR="00B62FAF" w:rsidRDefault="00B62FAF" w:rsidP="00BC4DB8">
            <w:pPr>
              <w:rPr>
                <w:rFonts w:eastAsia="Times New Roman"/>
                <w:b/>
                <w:bCs/>
                <w:szCs w:val="24"/>
                <w:u w:val="single"/>
              </w:rPr>
            </w:pPr>
            <w:r w:rsidRPr="59B792DD">
              <w:rPr>
                <w:rFonts w:eastAsia="Times New Roman"/>
                <w:b/>
                <w:bCs/>
                <w:szCs w:val="24"/>
                <w:u w:val="single"/>
              </w:rPr>
              <w:t>Correction made and APA rule number (can use Concise Guide or APA Publication Manual full text)</w:t>
            </w:r>
          </w:p>
          <w:p w14:paraId="0E87681F" w14:textId="77777777" w:rsidR="00B62FAF" w:rsidRDefault="00B62FAF" w:rsidP="00BC4DB8">
            <w:pPr>
              <w:rPr>
                <w:rFonts w:eastAsia="Times New Roman"/>
                <w:b/>
                <w:bCs/>
                <w:szCs w:val="24"/>
                <w:u w:val="single"/>
              </w:rPr>
            </w:pPr>
          </w:p>
          <w:p w14:paraId="7BB226BA" w14:textId="77777777" w:rsidR="00B62FAF" w:rsidRDefault="00B62FAF" w:rsidP="00BC4DB8">
            <w:pPr>
              <w:rPr>
                <w:rFonts w:eastAsia="Times New Roman"/>
                <w:b/>
                <w:bCs/>
                <w:szCs w:val="24"/>
                <w:u w:val="single"/>
              </w:rPr>
            </w:pPr>
            <w:r w:rsidRPr="59B792DD">
              <w:rPr>
                <w:rFonts w:eastAsia="Times New Roman"/>
                <w:szCs w:val="24"/>
              </w:rPr>
              <w:t xml:space="preserve">Identify the </w:t>
            </w:r>
            <w:proofErr w:type="gramStart"/>
            <w:r w:rsidRPr="59B792DD">
              <w:rPr>
                <w:rFonts w:eastAsia="Times New Roman"/>
                <w:szCs w:val="24"/>
              </w:rPr>
              <w:t>correction</w:t>
            </w:r>
            <w:proofErr w:type="gramEnd"/>
            <w:r w:rsidRPr="59B792DD">
              <w:rPr>
                <w:rFonts w:eastAsia="Times New Roman"/>
                <w:szCs w:val="24"/>
              </w:rPr>
              <w:t xml:space="preserve"> made in the paper and the APA rule number that guides that correction</w:t>
            </w:r>
          </w:p>
        </w:tc>
      </w:tr>
      <w:tr w:rsidR="00B62FAF" w14:paraId="277A96F1" w14:textId="77777777" w:rsidTr="00BC4DB8">
        <w:trPr>
          <w:trHeight w:val="300"/>
          <w:jc w:val="center"/>
        </w:trPr>
        <w:tc>
          <w:tcPr>
            <w:tcW w:w="4666" w:type="dxa"/>
            <w:tcBorders>
              <w:top w:val="single" w:sz="8" w:space="0" w:color="auto"/>
              <w:left w:val="single" w:sz="8" w:space="0" w:color="auto"/>
              <w:bottom w:val="single" w:sz="8" w:space="0" w:color="auto"/>
              <w:right w:val="single" w:sz="8" w:space="0" w:color="auto"/>
            </w:tcBorders>
            <w:tcMar>
              <w:left w:w="108" w:type="dxa"/>
              <w:right w:w="108" w:type="dxa"/>
            </w:tcMar>
          </w:tcPr>
          <w:p w14:paraId="0ADFE1AD" w14:textId="77777777" w:rsidR="00B62FAF" w:rsidRDefault="00B62FAF" w:rsidP="00BC4DB8">
            <w:pPr>
              <w:rPr>
                <w:rFonts w:eastAsia="Times New Roman"/>
                <w:szCs w:val="24"/>
              </w:rPr>
            </w:pPr>
          </w:p>
          <w:p w14:paraId="49E15754" w14:textId="77777777" w:rsidR="00B62FAF" w:rsidRDefault="00B62FAF" w:rsidP="00BC4DB8">
            <w:pPr>
              <w:rPr>
                <w:rFonts w:eastAsia="Times New Roman"/>
                <w:szCs w:val="24"/>
              </w:rPr>
            </w:pPr>
            <w:r w:rsidRPr="59B792DD">
              <w:rPr>
                <w:rFonts w:eastAsia="Times New Roman"/>
                <w:szCs w:val="24"/>
              </w:rPr>
              <w:t xml:space="preserve">Example: missing author’s affiliation on title page </w:t>
            </w:r>
          </w:p>
        </w:tc>
        <w:tc>
          <w:tcPr>
            <w:tcW w:w="4684" w:type="dxa"/>
            <w:tcBorders>
              <w:top w:val="single" w:sz="8" w:space="0" w:color="auto"/>
              <w:left w:val="single" w:sz="8" w:space="0" w:color="auto"/>
              <w:bottom w:val="single" w:sz="8" w:space="0" w:color="auto"/>
              <w:right w:val="single" w:sz="8" w:space="0" w:color="auto"/>
            </w:tcBorders>
            <w:tcMar>
              <w:left w:w="108" w:type="dxa"/>
              <w:right w:w="108" w:type="dxa"/>
            </w:tcMar>
          </w:tcPr>
          <w:p w14:paraId="64E0152B" w14:textId="77777777" w:rsidR="00B62FAF" w:rsidRDefault="00B62FAF" w:rsidP="00BC4DB8">
            <w:pPr>
              <w:rPr>
                <w:rFonts w:eastAsia="Times New Roman"/>
                <w:szCs w:val="24"/>
              </w:rPr>
            </w:pPr>
            <w:r w:rsidRPr="59B792DD">
              <w:rPr>
                <w:rFonts w:eastAsia="Times New Roman"/>
                <w:szCs w:val="24"/>
              </w:rPr>
              <w:t xml:space="preserve"> </w:t>
            </w:r>
          </w:p>
          <w:p w14:paraId="039902CB" w14:textId="77777777" w:rsidR="00B62FAF" w:rsidRDefault="00B62FAF" w:rsidP="00BC4DB8">
            <w:pPr>
              <w:rPr>
                <w:rFonts w:eastAsia="Times New Roman"/>
                <w:szCs w:val="24"/>
              </w:rPr>
            </w:pPr>
            <w:r w:rsidRPr="59B792DD">
              <w:rPr>
                <w:rFonts w:eastAsia="Times New Roman"/>
                <w:szCs w:val="24"/>
              </w:rPr>
              <w:t>Added “School of Nursing, Old Dominion University” to title page; APA Concise Guide 1.6: title page</w:t>
            </w:r>
          </w:p>
          <w:p w14:paraId="200CD601" w14:textId="77777777" w:rsidR="00B62FAF" w:rsidRDefault="00B62FAF" w:rsidP="00BC4DB8">
            <w:pPr>
              <w:rPr>
                <w:rFonts w:eastAsia="Times New Roman"/>
                <w:szCs w:val="24"/>
              </w:rPr>
            </w:pPr>
          </w:p>
        </w:tc>
      </w:tr>
      <w:tr w:rsidR="00B62FAF" w14:paraId="613EB285" w14:textId="77777777" w:rsidTr="00BC4DB8">
        <w:trPr>
          <w:trHeight w:val="300"/>
          <w:jc w:val="center"/>
        </w:trPr>
        <w:tc>
          <w:tcPr>
            <w:tcW w:w="4666" w:type="dxa"/>
            <w:tcBorders>
              <w:top w:val="single" w:sz="8" w:space="0" w:color="auto"/>
              <w:left w:val="single" w:sz="8" w:space="0" w:color="auto"/>
              <w:bottom w:val="single" w:sz="8" w:space="0" w:color="auto"/>
              <w:right w:val="single" w:sz="8" w:space="0" w:color="auto"/>
            </w:tcBorders>
            <w:tcMar>
              <w:left w:w="108" w:type="dxa"/>
              <w:right w:w="108" w:type="dxa"/>
            </w:tcMar>
          </w:tcPr>
          <w:p w14:paraId="24FD6655" w14:textId="77777777" w:rsidR="00B62FAF" w:rsidRDefault="00B62FAF" w:rsidP="00BC4DB8">
            <w:pPr>
              <w:rPr>
                <w:rFonts w:eastAsia="Times New Roman"/>
                <w:szCs w:val="24"/>
              </w:rPr>
            </w:pPr>
            <w:r>
              <w:rPr>
                <w:rFonts w:eastAsia="Times New Roman"/>
                <w:szCs w:val="24"/>
              </w:rPr>
              <w:t xml:space="preserve">On reference page: Did not italicize book title in citation. </w:t>
            </w:r>
          </w:p>
          <w:p w14:paraId="284B88FF" w14:textId="188B7095" w:rsidR="00B62FAF" w:rsidRDefault="00B62FAF" w:rsidP="00BC4DB8">
            <w:pPr>
              <w:rPr>
                <w:rFonts w:eastAsia="Times New Roman"/>
                <w:szCs w:val="24"/>
              </w:rPr>
            </w:pPr>
            <w:r>
              <w:rPr>
                <w:rFonts w:eastAsia="Times New Roman"/>
                <w:szCs w:val="24"/>
              </w:rPr>
              <w:t xml:space="preserve">Organization should only be used as </w:t>
            </w:r>
            <w:r w:rsidR="008573EA">
              <w:rPr>
                <w:rFonts w:eastAsia="Times New Roman"/>
                <w:szCs w:val="24"/>
              </w:rPr>
              <w:t xml:space="preserve">the author in citation to avoid repetition, and the website link should be added in the </w:t>
            </w:r>
            <w:r>
              <w:rPr>
                <w:rFonts w:eastAsia="Times New Roman"/>
                <w:szCs w:val="24"/>
              </w:rPr>
              <w:t>American Nurses Association citation.</w:t>
            </w:r>
          </w:p>
          <w:p w14:paraId="74D3685D" w14:textId="707FED93" w:rsidR="00B62FAF" w:rsidRDefault="00B62FAF" w:rsidP="00BC4DB8">
            <w:pPr>
              <w:jc w:val="both"/>
              <w:rPr>
                <w:rFonts w:eastAsia="Times New Roman"/>
                <w:szCs w:val="24"/>
              </w:rPr>
            </w:pPr>
            <w:r>
              <w:rPr>
                <w:rFonts w:eastAsia="Times New Roman"/>
                <w:szCs w:val="24"/>
              </w:rPr>
              <w:t xml:space="preserve">Did not capitalize all main words in </w:t>
            </w:r>
            <w:r w:rsidR="008573EA">
              <w:rPr>
                <w:rFonts w:eastAsia="Times New Roman"/>
                <w:szCs w:val="24"/>
              </w:rPr>
              <w:t xml:space="preserve">the journal title in the </w:t>
            </w:r>
            <w:r>
              <w:rPr>
                <w:rFonts w:eastAsia="Times New Roman"/>
                <w:szCs w:val="24"/>
              </w:rPr>
              <w:t xml:space="preserve">citation. </w:t>
            </w:r>
            <w:r w:rsidRPr="59B792DD">
              <w:rPr>
                <w:rFonts w:eastAsia="Times New Roman"/>
                <w:szCs w:val="24"/>
              </w:rPr>
              <w:t xml:space="preserve"> </w:t>
            </w:r>
          </w:p>
          <w:p w14:paraId="6D57ADCB" w14:textId="77777777" w:rsidR="00B62FAF" w:rsidRDefault="00B62FAF" w:rsidP="00BC4DB8">
            <w:pPr>
              <w:rPr>
                <w:rFonts w:eastAsia="Times New Roman"/>
                <w:szCs w:val="24"/>
              </w:rPr>
            </w:pPr>
            <w:r w:rsidRPr="59B792DD">
              <w:rPr>
                <w:rFonts w:eastAsia="Times New Roman"/>
                <w:szCs w:val="24"/>
              </w:rPr>
              <w:t xml:space="preserve"> </w:t>
            </w:r>
          </w:p>
          <w:p w14:paraId="57B3483E" w14:textId="77777777" w:rsidR="00B62FAF" w:rsidRDefault="00B62FAF" w:rsidP="00BC4DB8">
            <w:pPr>
              <w:rPr>
                <w:rFonts w:eastAsia="Times New Roman"/>
                <w:szCs w:val="24"/>
              </w:rPr>
            </w:pPr>
            <w:r w:rsidRPr="59B792DD">
              <w:rPr>
                <w:rFonts w:eastAsia="Times New Roman"/>
                <w:szCs w:val="24"/>
              </w:rPr>
              <w:t xml:space="preserve"> </w:t>
            </w:r>
          </w:p>
        </w:tc>
        <w:tc>
          <w:tcPr>
            <w:tcW w:w="4684" w:type="dxa"/>
            <w:tcBorders>
              <w:top w:val="single" w:sz="8" w:space="0" w:color="auto"/>
              <w:left w:val="single" w:sz="8" w:space="0" w:color="auto"/>
              <w:bottom w:val="single" w:sz="8" w:space="0" w:color="auto"/>
              <w:right w:val="single" w:sz="8" w:space="0" w:color="auto"/>
            </w:tcBorders>
            <w:tcMar>
              <w:left w:w="108" w:type="dxa"/>
              <w:right w:w="108" w:type="dxa"/>
            </w:tcMar>
          </w:tcPr>
          <w:p w14:paraId="13E76A56" w14:textId="77777777" w:rsidR="00B62FAF" w:rsidRDefault="00B62FAF" w:rsidP="00BC4DB8">
            <w:pPr>
              <w:rPr>
                <w:rFonts w:eastAsia="Times New Roman"/>
                <w:szCs w:val="24"/>
              </w:rPr>
            </w:pPr>
            <w:r>
              <w:rPr>
                <w:rFonts w:eastAsia="Times New Roman"/>
                <w:szCs w:val="24"/>
              </w:rPr>
              <w:t xml:space="preserve">On reference page: Italicized book title: </w:t>
            </w:r>
            <w:r w:rsidRPr="002C6EC6">
              <w:rPr>
                <w:rFonts w:eastAsia="Times New Roman"/>
                <w:i/>
                <w:iCs/>
                <w:szCs w:val="24"/>
              </w:rPr>
              <w:t>Nursing theorists and their work</w:t>
            </w:r>
            <w:r>
              <w:rPr>
                <w:rFonts w:eastAsia="Times New Roman"/>
                <w:szCs w:val="24"/>
              </w:rPr>
              <w:t>. APA Concise Guide 9.19</w:t>
            </w:r>
          </w:p>
          <w:p w14:paraId="2FE729BA" w14:textId="77777777" w:rsidR="00B62FAF" w:rsidRDefault="00B62FAF" w:rsidP="00BC4DB8">
            <w:pPr>
              <w:jc w:val="both"/>
              <w:rPr>
                <w:rFonts w:eastAsia="Times New Roman"/>
                <w:szCs w:val="24"/>
              </w:rPr>
            </w:pPr>
            <w:r>
              <w:rPr>
                <w:rFonts w:eastAsia="Times New Roman"/>
                <w:szCs w:val="24"/>
              </w:rPr>
              <w:t>Reference page: Only left organization as author, instead of including it twice; added website link in citation (</w:t>
            </w:r>
            <w:r w:rsidRPr="00E8792B">
              <w:t>https://www.nursingworld.org/globalassets/catalog/sample-chapters/excerpt-of-nss4e-chapter-1.pdf</w:t>
            </w:r>
            <w:r>
              <w:t>)</w:t>
            </w:r>
            <w:r>
              <w:rPr>
                <w:rFonts w:eastAsia="Times New Roman"/>
                <w:szCs w:val="24"/>
              </w:rPr>
              <w:t xml:space="preserve">; APA Concise Guide 9.24 &amp; 9.34. </w:t>
            </w:r>
          </w:p>
          <w:p w14:paraId="52389F28" w14:textId="77777777" w:rsidR="00B62FAF" w:rsidRDefault="00B62FAF" w:rsidP="00BC4DB8">
            <w:pPr>
              <w:rPr>
                <w:rFonts w:eastAsia="Times New Roman"/>
                <w:szCs w:val="24"/>
              </w:rPr>
            </w:pPr>
            <w:r>
              <w:rPr>
                <w:rFonts w:eastAsia="Times New Roman"/>
                <w:szCs w:val="24"/>
              </w:rPr>
              <w:t xml:space="preserve">Reference page: Capitalized journal title: </w:t>
            </w:r>
            <w:r w:rsidRPr="002C6EC6">
              <w:rPr>
                <w:rFonts w:eastAsia="Times New Roman"/>
                <w:i/>
                <w:iCs/>
                <w:szCs w:val="24"/>
              </w:rPr>
              <w:t>Journal of Interprofessional Care</w:t>
            </w:r>
            <w:r>
              <w:rPr>
                <w:rFonts w:eastAsia="Times New Roman"/>
                <w:szCs w:val="24"/>
              </w:rPr>
              <w:t>; APA Concise Guide 9.19</w:t>
            </w:r>
          </w:p>
        </w:tc>
      </w:tr>
      <w:tr w:rsidR="00B62FAF" w14:paraId="56B0C271" w14:textId="77777777" w:rsidTr="00BC4DB8">
        <w:trPr>
          <w:trHeight w:val="300"/>
          <w:jc w:val="center"/>
        </w:trPr>
        <w:tc>
          <w:tcPr>
            <w:tcW w:w="466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D539539" w14:textId="77777777" w:rsidR="00B62FAF" w:rsidRDefault="00B62FAF" w:rsidP="00BC4DB8">
            <w:pPr>
              <w:rPr>
                <w:rFonts w:eastAsia="Times New Roman"/>
                <w:b/>
                <w:bCs/>
                <w:szCs w:val="24"/>
              </w:rPr>
            </w:pPr>
            <w:r w:rsidRPr="59B792DD">
              <w:rPr>
                <w:rFonts w:eastAsia="Times New Roman"/>
                <w:szCs w:val="24"/>
              </w:rPr>
              <w:t xml:space="preserve"> </w:t>
            </w:r>
            <w:r w:rsidRPr="59B792DD">
              <w:rPr>
                <w:rFonts w:eastAsia="Times New Roman"/>
                <w:b/>
                <w:bCs/>
                <w:szCs w:val="24"/>
                <w:u w:val="single"/>
              </w:rPr>
              <w:t>Section 2: Grammar and Punctuation errors (40 points)</w:t>
            </w:r>
          </w:p>
          <w:p w14:paraId="4A907DAE" w14:textId="77777777" w:rsidR="00B62FAF" w:rsidRDefault="00B62FAF" w:rsidP="00BC4DB8">
            <w:pPr>
              <w:rPr>
                <w:rFonts w:eastAsia="Times New Roman"/>
                <w:b/>
                <w:bCs/>
                <w:szCs w:val="24"/>
                <w:u w:val="single"/>
              </w:rPr>
            </w:pPr>
          </w:p>
          <w:p w14:paraId="24324B1D" w14:textId="77777777" w:rsidR="00B62FAF" w:rsidRDefault="00B62FAF" w:rsidP="00BC4DB8">
            <w:pPr>
              <w:rPr>
                <w:rFonts w:eastAsia="Times New Roman"/>
                <w:szCs w:val="24"/>
              </w:rPr>
            </w:pPr>
            <w:r w:rsidRPr="59B792DD">
              <w:rPr>
                <w:rFonts w:eastAsia="Times New Roman"/>
                <w:szCs w:val="24"/>
              </w:rPr>
              <w:t>Identify the error and the location of the error within paper. For example, title page or Section about Nursing Relationships</w:t>
            </w:r>
          </w:p>
        </w:tc>
        <w:tc>
          <w:tcPr>
            <w:tcW w:w="46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8785547" w14:textId="77777777" w:rsidR="00B62FAF" w:rsidRDefault="00B62FAF" w:rsidP="00BC4DB8">
            <w:pPr>
              <w:rPr>
                <w:rFonts w:eastAsia="Times New Roman"/>
                <w:b/>
                <w:bCs/>
                <w:szCs w:val="24"/>
                <w:u w:val="single"/>
              </w:rPr>
            </w:pPr>
            <w:r w:rsidRPr="59B792DD">
              <w:rPr>
                <w:rFonts w:eastAsia="Times New Roman"/>
                <w:b/>
                <w:bCs/>
                <w:szCs w:val="24"/>
              </w:rPr>
              <w:t xml:space="preserve"> </w:t>
            </w:r>
            <w:r w:rsidRPr="59B792DD">
              <w:rPr>
                <w:rFonts w:eastAsia="Times New Roman"/>
                <w:b/>
                <w:bCs/>
                <w:szCs w:val="24"/>
                <w:u w:val="single"/>
              </w:rPr>
              <w:t>Correction made and APA rule number (can use Concise Guide or APA Publication Manual full text)</w:t>
            </w:r>
          </w:p>
          <w:p w14:paraId="7B6C520A" w14:textId="77777777" w:rsidR="00B62FAF" w:rsidRDefault="00B62FAF" w:rsidP="00BC4DB8">
            <w:pPr>
              <w:rPr>
                <w:rFonts w:eastAsia="Times New Roman"/>
                <w:b/>
                <w:bCs/>
                <w:szCs w:val="24"/>
                <w:u w:val="single"/>
              </w:rPr>
            </w:pPr>
          </w:p>
          <w:p w14:paraId="05945441" w14:textId="77777777" w:rsidR="00B62FAF" w:rsidRDefault="00B62FAF" w:rsidP="00BC4DB8">
            <w:pPr>
              <w:rPr>
                <w:rFonts w:eastAsia="Times New Roman"/>
                <w:b/>
                <w:bCs/>
                <w:szCs w:val="24"/>
                <w:u w:val="single"/>
              </w:rPr>
            </w:pPr>
            <w:r w:rsidRPr="59B792DD">
              <w:rPr>
                <w:rFonts w:eastAsia="Times New Roman"/>
                <w:szCs w:val="24"/>
              </w:rPr>
              <w:t xml:space="preserve">Identify the </w:t>
            </w:r>
            <w:proofErr w:type="gramStart"/>
            <w:r w:rsidRPr="59B792DD">
              <w:rPr>
                <w:rFonts w:eastAsia="Times New Roman"/>
                <w:szCs w:val="24"/>
              </w:rPr>
              <w:t>correction</w:t>
            </w:r>
            <w:proofErr w:type="gramEnd"/>
            <w:r w:rsidRPr="59B792DD">
              <w:rPr>
                <w:rFonts w:eastAsia="Times New Roman"/>
                <w:szCs w:val="24"/>
              </w:rPr>
              <w:t xml:space="preserve"> made </w:t>
            </w:r>
            <w:proofErr w:type="gramStart"/>
            <w:r w:rsidRPr="59B792DD">
              <w:rPr>
                <w:rFonts w:eastAsia="Times New Roman"/>
                <w:szCs w:val="24"/>
              </w:rPr>
              <w:t>in</w:t>
            </w:r>
            <w:proofErr w:type="gramEnd"/>
            <w:r w:rsidRPr="59B792DD">
              <w:rPr>
                <w:rFonts w:eastAsia="Times New Roman"/>
                <w:szCs w:val="24"/>
              </w:rPr>
              <w:t xml:space="preserve"> </w:t>
            </w:r>
            <w:proofErr w:type="gramStart"/>
            <w:r w:rsidRPr="59B792DD">
              <w:rPr>
                <w:rFonts w:eastAsia="Times New Roman"/>
                <w:szCs w:val="24"/>
              </w:rPr>
              <w:t>the paper</w:t>
            </w:r>
            <w:proofErr w:type="gramEnd"/>
            <w:r w:rsidRPr="59B792DD">
              <w:rPr>
                <w:rFonts w:eastAsia="Times New Roman"/>
                <w:szCs w:val="24"/>
              </w:rPr>
              <w:t xml:space="preserve"> and the APA rule number that guides that correction</w:t>
            </w:r>
          </w:p>
          <w:p w14:paraId="2670F697" w14:textId="77777777" w:rsidR="00B62FAF" w:rsidRDefault="00B62FAF" w:rsidP="00BC4DB8">
            <w:pPr>
              <w:rPr>
                <w:rFonts w:eastAsia="Times New Roman"/>
                <w:b/>
                <w:bCs/>
                <w:szCs w:val="24"/>
              </w:rPr>
            </w:pPr>
          </w:p>
        </w:tc>
      </w:tr>
      <w:tr w:rsidR="00B62FAF" w14:paraId="4F2423CA" w14:textId="77777777" w:rsidTr="00BC4DB8">
        <w:trPr>
          <w:trHeight w:val="300"/>
          <w:jc w:val="center"/>
        </w:trPr>
        <w:tc>
          <w:tcPr>
            <w:tcW w:w="4666" w:type="dxa"/>
            <w:tcBorders>
              <w:top w:val="single" w:sz="8" w:space="0" w:color="auto"/>
              <w:left w:val="single" w:sz="8" w:space="0" w:color="auto"/>
              <w:bottom w:val="single" w:sz="8" w:space="0" w:color="auto"/>
              <w:right w:val="single" w:sz="8" w:space="0" w:color="auto"/>
            </w:tcBorders>
            <w:tcMar>
              <w:left w:w="108" w:type="dxa"/>
              <w:right w:w="108" w:type="dxa"/>
            </w:tcMar>
          </w:tcPr>
          <w:p w14:paraId="56203CBF" w14:textId="77777777" w:rsidR="00B62FAF" w:rsidRDefault="00B62FAF" w:rsidP="00BC4DB8">
            <w:pPr>
              <w:rPr>
                <w:rFonts w:eastAsia="Times New Roman"/>
                <w:szCs w:val="24"/>
              </w:rPr>
            </w:pPr>
          </w:p>
          <w:p w14:paraId="2DC7411B" w14:textId="77777777" w:rsidR="00B62FAF" w:rsidRDefault="00B62FAF" w:rsidP="00BC4DB8">
            <w:pPr>
              <w:rPr>
                <w:rFonts w:eastAsia="Times New Roman"/>
                <w:szCs w:val="24"/>
              </w:rPr>
            </w:pPr>
            <w:r w:rsidRPr="59B792DD">
              <w:rPr>
                <w:rFonts w:eastAsia="Times New Roman"/>
                <w:szCs w:val="24"/>
              </w:rPr>
              <w:t>Example: missing semicolon in sentence in Section about Nursing Relationships</w:t>
            </w:r>
          </w:p>
          <w:p w14:paraId="50197ADB" w14:textId="77777777" w:rsidR="00B62FAF" w:rsidRDefault="00B62FAF" w:rsidP="00BC4DB8">
            <w:pPr>
              <w:rPr>
                <w:rFonts w:eastAsia="Times New Roman"/>
                <w:szCs w:val="24"/>
              </w:rPr>
            </w:pPr>
            <w:r w:rsidRPr="59B792DD">
              <w:rPr>
                <w:rFonts w:eastAsia="Times New Roman"/>
                <w:szCs w:val="24"/>
              </w:rPr>
              <w:t xml:space="preserve"> </w:t>
            </w:r>
          </w:p>
        </w:tc>
        <w:tc>
          <w:tcPr>
            <w:tcW w:w="4684" w:type="dxa"/>
            <w:tcBorders>
              <w:top w:val="single" w:sz="8" w:space="0" w:color="auto"/>
              <w:left w:val="single" w:sz="8" w:space="0" w:color="auto"/>
              <w:bottom w:val="single" w:sz="8" w:space="0" w:color="auto"/>
              <w:right w:val="single" w:sz="8" w:space="0" w:color="auto"/>
            </w:tcBorders>
            <w:tcMar>
              <w:left w:w="108" w:type="dxa"/>
              <w:right w:w="108" w:type="dxa"/>
            </w:tcMar>
          </w:tcPr>
          <w:p w14:paraId="7C8AF96C" w14:textId="77777777" w:rsidR="00B62FAF" w:rsidRDefault="00B62FAF" w:rsidP="00BC4DB8">
            <w:pPr>
              <w:rPr>
                <w:rFonts w:eastAsia="Times New Roman"/>
                <w:szCs w:val="24"/>
              </w:rPr>
            </w:pPr>
          </w:p>
          <w:p w14:paraId="7A8FAA94" w14:textId="77777777" w:rsidR="00B62FAF" w:rsidRDefault="00B62FAF" w:rsidP="00BC4DB8">
            <w:pPr>
              <w:rPr>
                <w:rFonts w:eastAsia="Times New Roman"/>
                <w:szCs w:val="24"/>
              </w:rPr>
            </w:pPr>
            <w:r w:rsidRPr="59B792DD">
              <w:rPr>
                <w:rFonts w:eastAsia="Times New Roman"/>
                <w:szCs w:val="24"/>
              </w:rPr>
              <w:t>Changed sentence to say: “Nurses are essential in the community; however,”; APA Concise Guide 4.4: semicolon</w:t>
            </w:r>
          </w:p>
          <w:p w14:paraId="748FE3D4" w14:textId="77777777" w:rsidR="00B62FAF" w:rsidRDefault="00B62FAF" w:rsidP="00BC4DB8">
            <w:pPr>
              <w:rPr>
                <w:rFonts w:eastAsia="Times New Roman"/>
                <w:szCs w:val="24"/>
              </w:rPr>
            </w:pPr>
            <w:r w:rsidRPr="59B792DD">
              <w:rPr>
                <w:rFonts w:eastAsia="Times New Roman"/>
                <w:szCs w:val="24"/>
              </w:rPr>
              <w:t xml:space="preserve"> </w:t>
            </w:r>
          </w:p>
        </w:tc>
      </w:tr>
      <w:tr w:rsidR="00B62FAF" w14:paraId="2E2E707C" w14:textId="77777777" w:rsidTr="00BC4DB8">
        <w:trPr>
          <w:trHeight w:val="300"/>
          <w:jc w:val="center"/>
        </w:trPr>
        <w:tc>
          <w:tcPr>
            <w:tcW w:w="4666" w:type="dxa"/>
            <w:tcBorders>
              <w:top w:val="single" w:sz="8" w:space="0" w:color="auto"/>
              <w:left w:val="single" w:sz="8" w:space="0" w:color="auto"/>
              <w:bottom w:val="single" w:sz="8" w:space="0" w:color="auto"/>
              <w:right w:val="single" w:sz="8" w:space="0" w:color="auto"/>
            </w:tcBorders>
            <w:tcMar>
              <w:left w:w="108" w:type="dxa"/>
              <w:right w:w="108" w:type="dxa"/>
            </w:tcMar>
          </w:tcPr>
          <w:p w14:paraId="387DEC40" w14:textId="4040EF70" w:rsidR="00B62FAF" w:rsidRPr="008573EA" w:rsidRDefault="00B62FAF" w:rsidP="00BC4DB8">
            <w:pPr>
              <w:rPr>
                <w:rFonts w:eastAsia="Times New Roman"/>
                <w:szCs w:val="24"/>
                <w:u w:val="single"/>
              </w:rPr>
            </w:pPr>
            <w:r w:rsidRPr="008573EA">
              <w:rPr>
                <w:rFonts w:eastAsia="Times New Roman"/>
                <w:szCs w:val="24"/>
                <w:u w:val="single"/>
              </w:rPr>
              <w:t xml:space="preserve">Did not spell out </w:t>
            </w:r>
            <w:r w:rsidR="008573EA">
              <w:rPr>
                <w:rFonts w:eastAsia="Times New Roman"/>
                <w:szCs w:val="24"/>
                <w:u w:val="single"/>
              </w:rPr>
              <w:t xml:space="preserve">the acronym the </w:t>
            </w:r>
            <w:r w:rsidRPr="008573EA">
              <w:rPr>
                <w:rFonts w:eastAsia="Times New Roman"/>
                <w:szCs w:val="24"/>
                <w:u w:val="single"/>
              </w:rPr>
              <w:t>first time it was used.</w:t>
            </w:r>
          </w:p>
        </w:tc>
        <w:tc>
          <w:tcPr>
            <w:tcW w:w="4684" w:type="dxa"/>
            <w:tcBorders>
              <w:top w:val="single" w:sz="8" w:space="0" w:color="auto"/>
              <w:left w:val="single" w:sz="8" w:space="0" w:color="auto"/>
              <w:bottom w:val="single" w:sz="8" w:space="0" w:color="auto"/>
              <w:right w:val="single" w:sz="8" w:space="0" w:color="auto"/>
            </w:tcBorders>
            <w:tcMar>
              <w:left w:w="108" w:type="dxa"/>
              <w:right w:w="108" w:type="dxa"/>
            </w:tcMar>
          </w:tcPr>
          <w:p w14:paraId="51DD345B" w14:textId="77777777" w:rsidR="00B62FAF" w:rsidRDefault="00B62FAF" w:rsidP="00BC4DB8">
            <w:pPr>
              <w:rPr>
                <w:rFonts w:eastAsia="Times New Roman"/>
                <w:szCs w:val="24"/>
              </w:rPr>
            </w:pPr>
            <w:r>
              <w:rPr>
                <w:rFonts w:eastAsia="Times New Roman"/>
                <w:szCs w:val="24"/>
              </w:rPr>
              <w:t xml:space="preserve">Page 6: Spelled out CNA as “certified nursing assistant.” </w:t>
            </w:r>
            <w:r w:rsidRPr="59B792DD">
              <w:rPr>
                <w:rFonts w:eastAsia="Times New Roman"/>
                <w:szCs w:val="24"/>
              </w:rPr>
              <w:t xml:space="preserve">APA Concise Guide </w:t>
            </w:r>
            <w:r>
              <w:rPr>
                <w:rFonts w:eastAsia="Times New Roman"/>
                <w:szCs w:val="24"/>
              </w:rPr>
              <w:t>5.13</w:t>
            </w:r>
          </w:p>
        </w:tc>
      </w:tr>
      <w:tr w:rsidR="00B62FAF" w14:paraId="79E2B802" w14:textId="77777777" w:rsidTr="00BC4DB8">
        <w:trPr>
          <w:trHeight w:val="300"/>
          <w:jc w:val="center"/>
        </w:trPr>
        <w:tc>
          <w:tcPr>
            <w:tcW w:w="466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69E0E54" w14:textId="77777777" w:rsidR="00B62FAF" w:rsidRDefault="00B62FAF" w:rsidP="00BC4DB8">
            <w:pPr>
              <w:rPr>
                <w:rFonts w:eastAsia="Times New Roman"/>
                <w:b/>
                <w:bCs/>
                <w:szCs w:val="24"/>
                <w:u w:val="single"/>
              </w:rPr>
            </w:pPr>
            <w:r w:rsidRPr="59B792DD">
              <w:rPr>
                <w:rFonts w:eastAsia="Times New Roman"/>
                <w:b/>
                <w:bCs/>
                <w:szCs w:val="24"/>
                <w:u w:val="single"/>
              </w:rPr>
              <w:t>Section 3: Content errors (20 points)</w:t>
            </w:r>
          </w:p>
          <w:p w14:paraId="389878B8" w14:textId="77777777" w:rsidR="00B62FAF" w:rsidRDefault="00B62FAF" w:rsidP="00BC4DB8">
            <w:pPr>
              <w:rPr>
                <w:rFonts w:eastAsia="Times New Roman"/>
                <w:szCs w:val="24"/>
              </w:rPr>
            </w:pPr>
          </w:p>
          <w:p w14:paraId="4C5BFA44" w14:textId="77777777" w:rsidR="00B62FAF" w:rsidRDefault="00B62FAF" w:rsidP="00BC4DB8">
            <w:pPr>
              <w:rPr>
                <w:rFonts w:eastAsia="Times New Roman"/>
                <w:szCs w:val="24"/>
              </w:rPr>
            </w:pPr>
            <w:r w:rsidRPr="59B792DD">
              <w:rPr>
                <w:rFonts w:eastAsia="Times New Roman"/>
                <w:szCs w:val="24"/>
              </w:rPr>
              <w:lastRenderedPageBreak/>
              <w:t>Identify the error and the location of the error within paper. For example, Section about Nursing Relationships</w:t>
            </w:r>
          </w:p>
          <w:p w14:paraId="7F9CF138" w14:textId="77777777" w:rsidR="00B62FAF" w:rsidRDefault="00B62FAF" w:rsidP="00BC4DB8">
            <w:pPr>
              <w:rPr>
                <w:rFonts w:eastAsia="Times New Roman"/>
                <w:b/>
                <w:bCs/>
                <w:szCs w:val="24"/>
              </w:rPr>
            </w:pPr>
          </w:p>
        </w:tc>
        <w:tc>
          <w:tcPr>
            <w:tcW w:w="46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2DEEE79" w14:textId="77777777" w:rsidR="00B62FAF" w:rsidRDefault="00B62FAF" w:rsidP="00BC4DB8">
            <w:pPr>
              <w:rPr>
                <w:rFonts w:eastAsia="Times New Roman"/>
                <w:b/>
                <w:bCs/>
                <w:szCs w:val="24"/>
                <w:u w:val="single"/>
              </w:rPr>
            </w:pPr>
            <w:r w:rsidRPr="59B792DD">
              <w:rPr>
                <w:rFonts w:eastAsia="Times New Roman"/>
                <w:szCs w:val="24"/>
              </w:rPr>
              <w:lastRenderedPageBreak/>
              <w:t xml:space="preserve"> </w:t>
            </w:r>
            <w:r w:rsidRPr="59B792DD">
              <w:rPr>
                <w:rFonts w:eastAsia="Times New Roman"/>
                <w:b/>
                <w:bCs/>
                <w:szCs w:val="24"/>
                <w:u w:val="single"/>
              </w:rPr>
              <w:t>Correction made</w:t>
            </w:r>
          </w:p>
          <w:p w14:paraId="7D6F7EFB" w14:textId="77777777" w:rsidR="00B62FAF" w:rsidRDefault="00B62FAF" w:rsidP="00BC4DB8">
            <w:pPr>
              <w:rPr>
                <w:rFonts w:eastAsia="Times New Roman"/>
                <w:b/>
                <w:bCs/>
                <w:szCs w:val="24"/>
                <w:u w:val="single"/>
              </w:rPr>
            </w:pPr>
          </w:p>
          <w:p w14:paraId="39675A05" w14:textId="77777777" w:rsidR="00B62FAF" w:rsidRDefault="00B62FAF" w:rsidP="00BC4DB8">
            <w:pPr>
              <w:rPr>
                <w:rFonts w:eastAsia="Times New Roman"/>
                <w:b/>
                <w:bCs/>
                <w:szCs w:val="24"/>
                <w:u w:val="single"/>
              </w:rPr>
            </w:pPr>
            <w:r w:rsidRPr="59B792DD">
              <w:rPr>
                <w:rFonts w:eastAsia="Times New Roman"/>
                <w:szCs w:val="24"/>
              </w:rPr>
              <w:t>Identify the correction (revision and/or addition) made in the paper</w:t>
            </w:r>
          </w:p>
          <w:p w14:paraId="4CF54EF4" w14:textId="77777777" w:rsidR="00B62FAF" w:rsidRDefault="00B62FAF" w:rsidP="00BC4DB8">
            <w:pPr>
              <w:rPr>
                <w:rFonts w:eastAsia="Times New Roman"/>
                <w:b/>
                <w:bCs/>
                <w:szCs w:val="24"/>
              </w:rPr>
            </w:pPr>
          </w:p>
        </w:tc>
      </w:tr>
      <w:tr w:rsidR="00B62FAF" w14:paraId="69EADB17" w14:textId="77777777" w:rsidTr="00BC4DB8">
        <w:trPr>
          <w:trHeight w:val="300"/>
          <w:jc w:val="center"/>
        </w:trPr>
        <w:tc>
          <w:tcPr>
            <w:tcW w:w="4666" w:type="dxa"/>
            <w:tcBorders>
              <w:top w:val="single" w:sz="8" w:space="0" w:color="auto"/>
              <w:left w:val="single" w:sz="8" w:space="0" w:color="auto"/>
              <w:bottom w:val="single" w:sz="8" w:space="0" w:color="auto"/>
              <w:right w:val="single" w:sz="8" w:space="0" w:color="auto"/>
            </w:tcBorders>
            <w:tcMar>
              <w:left w:w="108" w:type="dxa"/>
              <w:right w:w="108" w:type="dxa"/>
            </w:tcMar>
          </w:tcPr>
          <w:p w14:paraId="09BA2EF9" w14:textId="77777777" w:rsidR="00B62FAF" w:rsidRDefault="00B62FAF" w:rsidP="00BC4DB8">
            <w:pPr>
              <w:rPr>
                <w:rFonts w:eastAsia="Times New Roman"/>
                <w:b/>
                <w:bCs/>
                <w:szCs w:val="24"/>
              </w:rPr>
            </w:pPr>
            <w:r w:rsidRPr="59B792DD">
              <w:rPr>
                <w:rFonts w:eastAsia="Times New Roman"/>
                <w:b/>
                <w:bCs/>
                <w:szCs w:val="24"/>
              </w:rPr>
              <w:lastRenderedPageBreak/>
              <w:t xml:space="preserve"> </w:t>
            </w:r>
          </w:p>
          <w:p w14:paraId="46A8BEE1" w14:textId="77777777" w:rsidR="00B62FAF" w:rsidRDefault="00B62FAF" w:rsidP="00BC4DB8">
            <w:pPr>
              <w:rPr>
                <w:rFonts w:eastAsia="Times New Roman"/>
                <w:szCs w:val="24"/>
              </w:rPr>
            </w:pPr>
            <w:r w:rsidRPr="59B792DD">
              <w:rPr>
                <w:rFonts w:eastAsia="Times New Roman"/>
                <w:szCs w:val="24"/>
              </w:rPr>
              <w:t>Example: Did not include nurse theorist in Section about Nursing Relationships</w:t>
            </w:r>
          </w:p>
          <w:p w14:paraId="52AF8EF6" w14:textId="77777777" w:rsidR="00B62FAF" w:rsidRDefault="00B62FAF" w:rsidP="00BC4DB8">
            <w:pPr>
              <w:rPr>
                <w:rFonts w:eastAsia="Times New Roman"/>
                <w:b/>
                <w:bCs/>
                <w:szCs w:val="24"/>
              </w:rPr>
            </w:pPr>
            <w:r w:rsidRPr="59B792DD">
              <w:rPr>
                <w:rFonts w:eastAsia="Times New Roman"/>
                <w:b/>
                <w:bCs/>
                <w:szCs w:val="24"/>
              </w:rPr>
              <w:t xml:space="preserve"> </w:t>
            </w:r>
          </w:p>
        </w:tc>
        <w:tc>
          <w:tcPr>
            <w:tcW w:w="4684" w:type="dxa"/>
            <w:tcBorders>
              <w:top w:val="single" w:sz="8" w:space="0" w:color="auto"/>
              <w:left w:val="single" w:sz="8" w:space="0" w:color="auto"/>
              <w:bottom w:val="single" w:sz="8" w:space="0" w:color="auto"/>
              <w:right w:val="single" w:sz="8" w:space="0" w:color="auto"/>
            </w:tcBorders>
            <w:tcMar>
              <w:left w:w="108" w:type="dxa"/>
              <w:right w:w="108" w:type="dxa"/>
            </w:tcMar>
          </w:tcPr>
          <w:p w14:paraId="340C4950" w14:textId="77777777" w:rsidR="00B62FAF" w:rsidRDefault="00B62FAF" w:rsidP="00BC4DB8">
            <w:pPr>
              <w:rPr>
                <w:rFonts w:eastAsia="Times New Roman"/>
                <w:szCs w:val="24"/>
              </w:rPr>
            </w:pPr>
          </w:p>
          <w:p w14:paraId="566542A6" w14:textId="77777777" w:rsidR="00B62FAF" w:rsidRDefault="00B62FAF" w:rsidP="00BC4DB8">
            <w:pPr>
              <w:rPr>
                <w:rFonts w:eastAsia="Times New Roman"/>
                <w:szCs w:val="24"/>
              </w:rPr>
            </w:pPr>
            <w:r w:rsidRPr="59B792DD">
              <w:rPr>
                <w:rFonts w:eastAsia="Times New Roman"/>
                <w:szCs w:val="24"/>
              </w:rPr>
              <w:t xml:space="preserve">Added Orem’s theory with explanation of how it supports the nursing relationship of </w:t>
            </w:r>
            <w:proofErr w:type="spellStart"/>
            <w:r w:rsidRPr="59B792DD">
              <w:rPr>
                <w:rFonts w:eastAsia="Times New Roman"/>
                <w:szCs w:val="24"/>
              </w:rPr>
              <w:t>xyz</w:t>
            </w:r>
            <w:proofErr w:type="spellEnd"/>
          </w:p>
          <w:p w14:paraId="05BACA2D" w14:textId="77777777" w:rsidR="00B62FAF" w:rsidRDefault="00B62FAF" w:rsidP="00BC4DB8">
            <w:pPr>
              <w:rPr>
                <w:rFonts w:eastAsia="Times New Roman"/>
                <w:szCs w:val="24"/>
              </w:rPr>
            </w:pPr>
          </w:p>
        </w:tc>
      </w:tr>
      <w:tr w:rsidR="00B62FAF" w14:paraId="431C7D7E" w14:textId="77777777" w:rsidTr="00BC4DB8">
        <w:trPr>
          <w:trHeight w:val="300"/>
          <w:jc w:val="center"/>
        </w:trPr>
        <w:tc>
          <w:tcPr>
            <w:tcW w:w="4666" w:type="dxa"/>
            <w:tcBorders>
              <w:top w:val="single" w:sz="8" w:space="0" w:color="auto"/>
              <w:left w:val="single" w:sz="8" w:space="0" w:color="auto"/>
              <w:bottom w:val="single" w:sz="8" w:space="0" w:color="auto"/>
              <w:right w:val="single" w:sz="8" w:space="0" w:color="auto"/>
            </w:tcBorders>
            <w:tcMar>
              <w:left w:w="108" w:type="dxa"/>
              <w:right w:w="108" w:type="dxa"/>
            </w:tcMar>
          </w:tcPr>
          <w:p w14:paraId="71E3EAC7" w14:textId="77777777" w:rsidR="00B62FAF" w:rsidRDefault="00B62FAF" w:rsidP="00BC4DB8">
            <w:pPr>
              <w:rPr>
                <w:rFonts w:eastAsia="Times New Roman"/>
                <w:b/>
                <w:bCs/>
                <w:szCs w:val="24"/>
              </w:rPr>
            </w:pPr>
            <w:r w:rsidRPr="59B792DD">
              <w:rPr>
                <w:rFonts w:eastAsia="Times New Roman"/>
                <w:b/>
                <w:bCs/>
                <w:szCs w:val="24"/>
              </w:rPr>
              <w:t xml:space="preserve"> </w:t>
            </w:r>
          </w:p>
          <w:p w14:paraId="4FB2C3EF" w14:textId="77777777" w:rsidR="00B62FAF" w:rsidRPr="002C6EC6" w:rsidRDefault="00B62FAF" w:rsidP="00BC4DB8">
            <w:pPr>
              <w:rPr>
                <w:rFonts w:eastAsia="Times New Roman"/>
                <w:szCs w:val="24"/>
              </w:rPr>
            </w:pPr>
            <w:r w:rsidRPr="002C6EC6">
              <w:rPr>
                <w:rFonts w:eastAsia="Times New Roman"/>
                <w:szCs w:val="24"/>
              </w:rPr>
              <w:t xml:space="preserve">Did not expand on explanation of the nursing definition.  </w:t>
            </w:r>
          </w:p>
        </w:tc>
        <w:tc>
          <w:tcPr>
            <w:tcW w:w="4684" w:type="dxa"/>
            <w:tcBorders>
              <w:top w:val="single" w:sz="8" w:space="0" w:color="auto"/>
              <w:left w:val="single" w:sz="8" w:space="0" w:color="auto"/>
              <w:bottom w:val="single" w:sz="8" w:space="0" w:color="auto"/>
              <w:right w:val="single" w:sz="8" w:space="0" w:color="auto"/>
            </w:tcBorders>
            <w:tcMar>
              <w:left w:w="108" w:type="dxa"/>
              <w:right w:w="108" w:type="dxa"/>
            </w:tcMar>
          </w:tcPr>
          <w:p w14:paraId="18139A8B" w14:textId="77777777" w:rsidR="00B62FAF" w:rsidRDefault="00B62FAF" w:rsidP="00BC4DB8">
            <w:pPr>
              <w:rPr>
                <w:rFonts w:eastAsia="Times New Roman"/>
                <w:szCs w:val="24"/>
              </w:rPr>
            </w:pPr>
            <w:r>
              <w:rPr>
                <w:rFonts w:eastAsia="Times New Roman"/>
                <w:szCs w:val="24"/>
              </w:rPr>
              <w:t xml:space="preserve">Added expansion and explanation of things in the definition that resonated with me. </w:t>
            </w:r>
            <w:r w:rsidRPr="59B792DD">
              <w:rPr>
                <w:rFonts w:eastAsia="Times New Roman"/>
                <w:szCs w:val="24"/>
              </w:rPr>
              <w:t xml:space="preserve"> </w:t>
            </w:r>
          </w:p>
        </w:tc>
      </w:tr>
    </w:tbl>
    <w:p w14:paraId="3707310D" w14:textId="77777777" w:rsidR="00B62FAF" w:rsidRDefault="00B62FAF" w:rsidP="00B62FAF">
      <w:pPr>
        <w:jc w:val="both"/>
        <w:rPr>
          <w:rFonts w:eastAsia="Times New Roman"/>
        </w:rPr>
      </w:pPr>
    </w:p>
    <w:p w14:paraId="1BC99491" w14:textId="77777777" w:rsidR="00103FDF" w:rsidRPr="00DD4D01" w:rsidRDefault="00103FDF" w:rsidP="00DD4D01">
      <w:pPr>
        <w:tabs>
          <w:tab w:val="center" w:pos="4680"/>
          <w:tab w:val="left" w:pos="6890"/>
        </w:tabs>
        <w:spacing w:line="480" w:lineRule="auto"/>
        <w:ind w:left="720" w:hanging="720"/>
        <w:rPr>
          <w:rFonts w:ascii="Times New Roman" w:hAnsi="Times New Roman" w:cs="Times New Roman"/>
        </w:rPr>
      </w:pPr>
    </w:p>
    <w:sectPr w:rsidR="00103FDF" w:rsidRPr="00DD4D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9A356" w14:textId="77777777" w:rsidR="00C635C8" w:rsidRDefault="00C635C8" w:rsidP="00B97E38">
      <w:pPr>
        <w:spacing w:after="0" w:line="240" w:lineRule="auto"/>
      </w:pPr>
      <w:r>
        <w:separator/>
      </w:r>
    </w:p>
  </w:endnote>
  <w:endnote w:type="continuationSeparator" w:id="0">
    <w:p w14:paraId="28A855DF" w14:textId="77777777" w:rsidR="00C635C8" w:rsidRDefault="00C635C8" w:rsidP="00B97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8BEB3" w14:textId="77777777" w:rsidR="00C635C8" w:rsidRDefault="00C635C8" w:rsidP="00B97E38">
      <w:pPr>
        <w:spacing w:after="0" w:line="240" w:lineRule="auto"/>
      </w:pPr>
      <w:r>
        <w:separator/>
      </w:r>
    </w:p>
  </w:footnote>
  <w:footnote w:type="continuationSeparator" w:id="0">
    <w:p w14:paraId="423441C2" w14:textId="77777777" w:rsidR="00C635C8" w:rsidRDefault="00C635C8" w:rsidP="00B97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8091"/>
      <w:docPartObj>
        <w:docPartGallery w:val="Page Numbers (Top of Page)"/>
        <w:docPartUnique/>
      </w:docPartObj>
    </w:sdtPr>
    <w:sdtEndPr>
      <w:rPr>
        <w:rFonts w:ascii="Times New Roman" w:hAnsi="Times New Roman" w:cs="Times New Roman"/>
        <w:noProof/>
      </w:rPr>
    </w:sdtEndPr>
    <w:sdtContent>
      <w:p w14:paraId="678B07AA" w14:textId="55449C42" w:rsidR="00B97E38" w:rsidRPr="00B97E38" w:rsidRDefault="00B97E38">
        <w:pPr>
          <w:pStyle w:val="Header"/>
          <w:jc w:val="right"/>
          <w:rPr>
            <w:rFonts w:ascii="Times New Roman" w:hAnsi="Times New Roman" w:cs="Times New Roman"/>
          </w:rPr>
        </w:pPr>
        <w:r w:rsidRPr="00B97E38">
          <w:rPr>
            <w:rFonts w:ascii="Times New Roman" w:hAnsi="Times New Roman" w:cs="Times New Roman"/>
          </w:rPr>
          <w:fldChar w:fldCharType="begin"/>
        </w:r>
        <w:r w:rsidRPr="00B97E38">
          <w:rPr>
            <w:rFonts w:ascii="Times New Roman" w:hAnsi="Times New Roman" w:cs="Times New Roman"/>
          </w:rPr>
          <w:instrText xml:space="preserve"> PAGE   \* MERGEFORMAT </w:instrText>
        </w:r>
        <w:r w:rsidRPr="00B97E38">
          <w:rPr>
            <w:rFonts w:ascii="Times New Roman" w:hAnsi="Times New Roman" w:cs="Times New Roman"/>
          </w:rPr>
          <w:fldChar w:fldCharType="separate"/>
        </w:r>
        <w:r w:rsidRPr="00B97E38">
          <w:rPr>
            <w:rFonts w:ascii="Times New Roman" w:hAnsi="Times New Roman" w:cs="Times New Roman"/>
            <w:noProof/>
          </w:rPr>
          <w:t>2</w:t>
        </w:r>
        <w:r w:rsidRPr="00B97E38">
          <w:rPr>
            <w:rFonts w:ascii="Times New Roman" w:hAnsi="Times New Roman" w:cs="Times New Roman"/>
            <w:noProof/>
          </w:rPr>
          <w:fldChar w:fldCharType="end"/>
        </w:r>
      </w:p>
    </w:sdtContent>
  </w:sdt>
  <w:p w14:paraId="4CF4666E" w14:textId="77777777" w:rsidR="00B97E38" w:rsidRDefault="00B97E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E38"/>
    <w:rsid w:val="00041B3C"/>
    <w:rsid w:val="00050E69"/>
    <w:rsid w:val="0008126B"/>
    <w:rsid w:val="000E12EF"/>
    <w:rsid w:val="000E22D8"/>
    <w:rsid w:val="00103FDF"/>
    <w:rsid w:val="001A0A14"/>
    <w:rsid w:val="001A5942"/>
    <w:rsid w:val="002D6E57"/>
    <w:rsid w:val="00310FCD"/>
    <w:rsid w:val="003413B2"/>
    <w:rsid w:val="0035705E"/>
    <w:rsid w:val="0038269D"/>
    <w:rsid w:val="003F3A38"/>
    <w:rsid w:val="00425D3C"/>
    <w:rsid w:val="00470AAD"/>
    <w:rsid w:val="00486D81"/>
    <w:rsid w:val="00487AFC"/>
    <w:rsid w:val="004A3B62"/>
    <w:rsid w:val="004D4526"/>
    <w:rsid w:val="00536A78"/>
    <w:rsid w:val="0067287A"/>
    <w:rsid w:val="00710F70"/>
    <w:rsid w:val="007E529D"/>
    <w:rsid w:val="007F1E27"/>
    <w:rsid w:val="007F5573"/>
    <w:rsid w:val="008118B7"/>
    <w:rsid w:val="008417EB"/>
    <w:rsid w:val="008573EA"/>
    <w:rsid w:val="008B1185"/>
    <w:rsid w:val="008D5466"/>
    <w:rsid w:val="00903C23"/>
    <w:rsid w:val="00921172"/>
    <w:rsid w:val="00990144"/>
    <w:rsid w:val="009C5782"/>
    <w:rsid w:val="009D0A94"/>
    <w:rsid w:val="00A158CD"/>
    <w:rsid w:val="00A20990"/>
    <w:rsid w:val="00A26429"/>
    <w:rsid w:val="00A57F89"/>
    <w:rsid w:val="00A72CE0"/>
    <w:rsid w:val="00A777CD"/>
    <w:rsid w:val="00A80930"/>
    <w:rsid w:val="00A9360C"/>
    <w:rsid w:val="00AA509E"/>
    <w:rsid w:val="00B151B4"/>
    <w:rsid w:val="00B579AF"/>
    <w:rsid w:val="00B62FAF"/>
    <w:rsid w:val="00B97E38"/>
    <w:rsid w:val="00BA7870"/>
    <w:rsid w:val="00C00035"/>
    <w:rsid w:val="00C368B8"/>
    <w:rsid w:val="00C635C8"/>
    <w:rsid w:val="00C72069"/>
    <w:rsid w:val="00CB021D"/>
    <w:rsid w:val="00CB6550"/>
    <w:rsid w:val="00D27558"/>
    <w:rsid w:val="00D508CB"/>
    <w:rsid w:val="00DC4ADD"/>
    <w:rsid w:val="00DD4D01"/>
    <w:rsid w:val="00DF5D44"/>
    <w:rsid w:val="00E0372D"/>
    <w:rsid w:val="00E72242"/>
    <w:rsid w:val="00E8657C"/>
    <w:rsid w:val="00E8792B"/>
    <w:rsid w:val="00EF5BE5"/>
    <w:rsid w:val="00F8622F"/>
    <w:rsid w:val="00FA6023"/>
    <w:rsid w:val="00FC166D"/>
    <w:rsid w:val="00FE0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0C31E"/>
  <w15:chartTrackingRefBased/>
  <w15:docId w15:val="{6F09DD7D-1262-4F23-B8E8-2FB05B39E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7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7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7E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7E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7E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7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7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7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7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E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7E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7E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7E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7E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7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7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7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7E38"/>
    <w:rPr>
      <w:rFonts w:eastAsiaTheme="majorEastAsia" w:cstheme="majorBidi"/>
      <w:color w:val="272727" w:themeColor="text1" w:themeTint="D8"/>
    </w:rPr>
  </w:style>
  <w:style w:type="paragraph" w:styleId="Title">
    <w:name w:val="Title"/>
    <w:basedOn w:val="Normal"/>
    <w:next w:val="Normal"/>
    <w:link w:val="TitleChar"/>
    <w:uiPriority w:val="10"/>
    <w:qFormat/>
    <w:rsid w:val="00B97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7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7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7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7E38"/>
    <w:pPr>
      <w:spacing w:before="160"/>
      <w:jc w:val="center"/>
    </w:pPr>
    <w:rPr>
      <w:i/>
      <w:iCs/>
      <w:color w:val="404040" w:themeColor="text1" w:themeTint="BF"/>
    </w:rPr>
  </w:style>
  <w:style w:type="character" w:customStyle="1" w:styleId="QuoteChar">
    <w:name w:val="Quote Char"/>
    <w:basedOn w:val="DefaultParagraphFont"/>
    <w:link w:val="Quote"/>
    <w:uiPriority w:val="29"/>
    <w:rsid w:val="00B97E38"/>
    <w:rPr>
      <w:i/>
      <w:iCs/>
      <w:color w:val="404040" w:themeColor="text1" w:themeTint="BF"/>
    </w:rPr>
  </w:style>
  <w:style w:type="paragraph" w:styleId="ListParagraph">
    <w:name w:val="List Paragraph"/>
    <w:basedOn w:val="Normal"/>
    <w:uiPriority w:val="34"/>
    <w:qFormat/>
    <w:rsid w:val="00B97E38"/>
    <w:pPr>
      <w:ind w:left="720"/>
      <w:contextualSpacing/>
    </w:pPr>
  </w:style>
  <w:style w:type="character" w:styleId="IntenseEmphasis">
    <w:name w:val="Intense Emphasis"/>
    <w:basedOn w:val="DefaultParagraphFont"/>
    <w:uiPriority w:val="21"/>
    <w:qFormat/>
    <w:rsid w:val="00B97E38"/>
    <w:rPr>
      <w:i/>
      <w:iCs/>
      <w:color w:val="0F4761" w:themeColor="accent1" w:themeShade="BF"/>
    </w:rPr>
  </w:style>
  <w:style w:type="paragraph" w:styleId="IntenseQuote">
    <w:name w:val="Intense Quote"/>
    <w:basedOn w:val="Normal"/>
    <w:next w:val="Normal"/>
    <w:link w:val="IntenseQuoteChar"/>
    <w:uiPriority w:val="30"/>
    <w:qFormat/>
    <w:rsid w:val="00B97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7E38"/>
    <w:rPr>
      <w:i/>
      <w:iCs/>
      <w:color w:val="0F4761" w:themeColor="accent1" w:themeShade="BF"/>
    </w:rPr>
  </w:style>
  <w:style w:type="character" w:styleId="IntenseReference">
    <w:name w:val="Intense Reference"/>
    <w:basedOn w:val="DefaultParagraphFont"/>
    <w:uiPriority w:val="32"/>
    <w:qFormat/>
    <w:rsid w:val="00B97E38"/>
    <w:rPr>
      <w:b/>
      <w:bCs/>
      <w:smallCaps/>
      <w:color w:val="0F4761" w:themeColor="accent1" w:themeShade="BF"/>
      <w:spacing w:val="5"/>
    </w:rPr>
  </w:style>
  <w:style w:type="paragraph" w:styleId="Header">
    <w:name w:val="header"/>
    <w:basedOn w:val="Normal"/>
    <w:link w:val="HeaderChar"/>
    <w:uiPriority w:val="99"/>
    <w:unhideWhenUsed/>
    <w:rsid w:val="00B97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E38"/>
  </w:style>
  <w:style w:type="paragraph" w:styleId="Footer">
    <w:name w:val="footer"/>
    <w:basedOn w:val="Normal"/>
    <w:link w:val="FooterChar"/>
    <w:uiPriority w:val="99"/>
    <w:unhideWhenUsed/>
    <w:rsid w:val="00B97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E38"/>
  </w:style>
  <w:style w:type="table" w:styleId="TableGrid">
    <w:name w:val="Table Grid"/>
    <w:basedOn w:val="TableNormal"/>
    <w:uiPriority w:val="39"/>
    <w:unhideWhenUsed/>
    <w:rsid w:val="00B62FAF"/>
    <w:pPr>
      <w:spacing w:after="0" w:line="240" w:lineRule="auto"/>
      <w:jc w:val="center"/>
    </w:pPr>
    <w:rPr>
      <w:rFonts w:ascii="Times New Roman"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264</TotalTime>
  <Pages>10</Pages>
  <Words>1999</Words>
  <Characters>11163</Characters>
  <Application>Microsoft Office Word</Application>
  <DocSecurity>0</DocSecurity>
  <Lines>620</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Keren Eicher</dc:creator>
  <cp:keywords/>
  <dc:description/>
  <cp:lastModifiedBy>Keren Eicher</cp:lastModifiedBy>
  <cp:revision>46</cp:revision>
  <dcterms:created xsi:type="dcterms:W3CDTF">2025-09-25T13:16:00Z</dcterms:created>
  <dcterms:modified xsi:type="dcterms:W3CDTF">2025-11-16T21:24:00Z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954f2195-ce62-4bb9-b8e5-cf4c5e6aeaa5</vt:lpwstr>
  </property>
</Properties>
</file>