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217589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  <w:r w:rsidRPr="005C0079">
        <w:rPr>
          <w:rFonts w:ascii="Times New Roman" w:hAnsi="Times New Roman" w:cs="Times New Roman"/>
          <w:sz w:val="24"/>
        </w:rPr>
        <w:t>Shakespeare Topic Paper</w:t>
      </w: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  <w:r w:rsidRPr="005C0079">
        <w:rPr>
          <w:rFonts w:ascii="Times New Roman" w:hAnsi="Times New Roman" w:cs="Times New Roman"/>
          <w:sz w:val="24"/>
        </w:rPr>
        <w:t xml:space="preserve">Insanity and Identity: </w:t>
      </w:r>
      <w:bookmarkStart w:id="0" w:name="_GoBack"/>
      <w:bookmarkEnd w:id="0"/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  <w:r w:rsidRPr="005C0079">
        <w:rPr>
          <w:rFonts w:ascii="Times New Roman" w:hAnsi="Times New Roman" w:cs="Times New Roman"/>
          <w:sz w:val="24"/>
        </w:rPr>
        <w:t>An Extended View on Shakespeare’s Conception of Character</w:t>
      </w: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  <w:r w:rsidRPr="005C0079">
        <w:rPr>
          <w:rFonts w:ascii="Times New Roman" w:hAnsi="Times New Roman" w:cs="Times New Roman"/>
          <w:sz w:val="24"/>
        </w:rPr>
        <w:t>Ashley Miller</w:t>
      </w: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  <w:r w:rsidRPr="005C0079">
        <w:rPr>
          <w:rFonts w:ascii="Times New Roman" w:hAnsi="Times New Roman" w:cs="Times New Roman"/>
          <w:sz w:val="24"/>
        </w:rPr>
        <w:t>Shakespeare’s Tragedies and Poetry</w:t>
      </w:r>
    </w:p>
    <w:p w:rsidR="004849AA" w:rsidRPr="005C0079" w:rsidRDefault="004849AA" w:rsidP="004849AA">
      <w:pPr>
        <w:jc w:val="center"/>
        <w:rPr>
          <w:rFonts w:ascii="Times New Roman" w:hAnsi="Times New Roman" w:cs="Times New Roman"/>
          <w:sz w:val="24"/>
        </w:rPr>
      </w:pPr>
      <w:r w:rsidRPr="005C0079">
        <w:rPr>
          <w:rFonts w:ascii="Times New Roman" w:hAnsi="Times New Roman" w:cs="Times New Roman"/>
          <w:sz w:val="24"/>
        </w:rPr>
        <w:t>November 28, 2015</w:t>
      </w:r>
    </w:p>
    <w:p w:rsidR="004849AA" w:rsidRDefault="004849AA" w:rsidP="004849AA">
      <w:pPr>
        <w:jc w:val="center"/>
        <w:rPr>
          <w:rFonts w:ascii="Times New Roman" w:hAnsi="Times New Roman" w:cs="Times New Roman"/>
          <w:sz w:val="24"/>
        </w:rPr>
      </w:pPr>
      <w:r w:rsidRPr="005C0079">
        <w:rPr>
          <w:rFonts w:ascii="Times New Roman" w:hAnsi="Times New Roman" w:cs="Times New Roman"/>
          <w:sz w:val="24"/>
        </w:rPr>
        <w:t>Imtiaz Habib</w:t>
      </w: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Pr="00FA76E1" w:rsidRDefault="0002250B" w:rsidP="0002250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lastRenderedPageBreak/>
        <w:t>The spirit driving Shakespeare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tragedies is a spirit that defines unfortunate fate</w:t>
      </w:r>
      <w:r>
        <w:rPr>
          <w:rFonts w:ascii="Times New Roman" w:hAnsi="Times New Roman" w:cs="Times New Roman"/>
          <w:sz w:val="24"/>
        </w:rPr>
        <w:t xml:space="preserve"> and most of all</w:t>
      </w:r>
      <w:r w:rsidRPr="008952C4">
        <w:rPr>
          <w:rFonts w:ascii="Times New Roman" w:hAnsi="Times New Roman" w:cs="Times New Roman"/>
          <w:sz w:val="26"/>
        </w:rPr>
        <w:t>:</w:t>
      </w:r>
      <w:r w:rsidRPr="00FA76E1">
        <w:rPr>
          <w:rFonts w:ascii="Times New Roman" w:hAnsi="Times New Roman" w:cs="Times New Roman"/>
          <w:sz w:val="24"/>
        </w:rPr>
        <w:t xml:space="preserve"> the paradox of life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As each setting is specified to a Shakespearean genre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his characters are set to face their own paradox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a once reasonable and acceptable proposition resulting in self-contradiction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The question of Prince Hamlet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insanity has been a controversy between avid readers and play enthusiasts since the sixteenth century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Through Shakespeare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unparalleled creation of characters and the depth of consciousness they possess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it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no wonder as to why this question of identity remains a blur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However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it is not one specific identity Hamlet should be seen from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but a multiplicity of them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Just as there is no definite emotion described to the human heart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there is no fixed persona to Hamlet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character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Through this revenge tragedy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Hamlet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identities become scattered and the inner turmoil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the insanity he wished to feign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becomes him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</w:t>
      </w:r>
    </w:p>
    <w:p w:rsidR="0002250B" w:rsidRPr="00FA76E1" w:rsidRDefault="0002250B" w:rsidP="0002250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>In order to understand Shakespeare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characters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the tragedy genre in which they are placed must first be understood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The theory of dramatic tragedy was created long before Shakespeare and done so many times over before him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However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no other poet or author is more known for the shattered hopes and lovers lost than Shakespeare today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Now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there are only cheap imitations derived from his imagination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all characters a stereotype and all their lines a cliché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</w:t>
      </w:r>
    </w:p>
    <w:p w:rsidR="0002250B" w:rsidRPr="00FA76E1" w:rsidRDefault="0002250B" w:rsidP="0002250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>The difference with Shakespeare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tragedies is that they matter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the tragedies me</w:t>
      </w:r>
      <w:r>
        <w:rPr>
          <w:rFonts w:ascii="Times New Roman" w:hAnsi="Times New Roman" w:cs="Times New Roman"/>
          <w:sz w:val="24"/>
        </w:rPr>
        <w:t>an something</w:t>
      </w:r>
      <w:r w:rsidRPr="00CF0BE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 w:rsidRPr="00FA76E1">
        <w:rPr>
          <w:rFonts w:ascii="Times New Roman" w:hAnsi="Times New Roman" w:cs="Times New Roman"/>
          <w:sz w:val="24"/>
        </w:rPr>
        <w:t xml:space="preserve"> All of Shakespeare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tragedies propose a flawed nature of not only the main character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but also a situation of events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For example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Hamlet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 xml:space="preserve">s flaw could be considered </w:t>
      </w:r>
      <w:r>
        <w:rPr>
          <w:rFonts w:ascii="Times New Roman" w:hAnsi="Times New Roman" w:cs="Times New Roman"/>
          <w:sz w:val="24"/>
        </w:rPr>
        <w:t xml:space="preserve">his </w:t>
      </w:r>
      <w:r w:rsidRPr="00FA76E1">
        <w:rPr>
          <w:rFonts w:ascii="Times New Roman" w:hAnsi="Times New Roman" w:cs="Times New Roman"/>
          <w:sz w:val="24"/>
        </w:rPr>
        <w:t xml:space="preserve">procrastination </w:t>
      </w:r>
      <w:r>
        <w:rPr>
          <w:rFonts w:ascii="Times New Roman" w:hAnsi="Times New Roman" w:cs="Times New Roman"/>
          <w:sz w:val="24"/>
        </w:rPr>
        <w:t>to murder</w:t>
      </w:r>
      <w:r w:rsidRPr="00FA76E1">
        <w:rPr>
          <w:rFonts w:ascii="Times New Roman" w:hAnsi="Times New Roman" w:cs="Times New Roman"/>
          <w:sz w:val="24"/>
        </w:rPr>
        <w:t xml:space="preserve"> his uncle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but that can also have something to do with the situation in </w:t>
      </w:r>
      <w:r w:rsidRPr="00FA76E1">
        <w:rPr>
          <w:rFonts w:ascii="Times New Roman" w:hAnsi="Times New Roman" w:cs="Times New Roman"/>
          <w:sz w:val="24"/>
        </w:rPr>
        <w:lastRenderedPageBreak/>
        <w:t>which his father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murder was told to him by a ghost and that his mother is implicated in it as well</w:t>
      </w:r>
      <w:r w:rsidRPr="00CF0BED">
        <w:rPr>
          <w:rFonts w:ascii="Times New Roman" w:hAnsi="Times New Roman" w:cs="Times New Roman"/>
          <w:sz w:val="28"/>
        </w:rPr>
        <w:t>.</w:t>
      </w:r>
      <w:r w:rsidRPr="0007582B">
        <w:rPr>
          <w:rFonts w:ascii="Times New Roman" w:hAnsi="Times New Roman" w:cs="Times New Roman"/>
          <w:sz w:val="24"/>
          <w:vertAlign w:val="superscript"/>
        </w:rPr>
        <w:t>2</w:t>
      </w:r>
      <w:r w:rsidRPr="00FA76E1">
        <w:rPr>
          <w:rFonts w:ascii="Times New Roman" w:hAnsi="Times New Roman" w:cs="Times New Roman"/>
          <w:sz w:val="24"/>
        </w:rPr>
        <w:t xml:space="preserve"> This reaches a level of the personal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dealing with a shift in family and in the personality of the prince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making it that much easier to drive sorrow into its readers by the conclusion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Tragedy is not just a preface for a murder to occur in a piece of literature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but an emotion and an experience to be felt by an audience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and that is exactly what Shakespeare succeeds to deliver through the characters he creates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</w:t>
      </w:r>
    </w:p>
    <w:p w:rsidR="0002250B" w:rsidRPr="00FA76E1" w:rsidRDefault="0002250B" w:rsidP="0002250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>From the very beginning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Hamlet is painted as a hero with an ethical dilemma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quickly divulged into a new sense of self for the progression of the play following his father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death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At first wallowing in an endless pit of misery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soon Hamlet encounters the first major event of the play</w:t>
      </w:r>
      <w:r w:rsidRPr="008952C4"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the</w:t>
      </w:r>
      <w:r w:rsidRPr="00FA76E1">
        <w:rPr>
          <w:rFonts w:ascii="Times New Roman" w:hAnsi="Times New Roman" w:cs="Times New Roman"/>
          <w:sz w:val="24"/>
        </w:rPr>
        <w:t xml:space="preserve"> event of his father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the dead king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up and roaming about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Though it looks like the past king of Denmark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perhaps idealized by a grieving country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the figure is still questioned in its identity since its discovery “What are thou that </w:t>
      </w:r>
      <w:proofErr w:type="spellStart"/>
      <w:r w:rsidRPr="00FA76E1">
        <w:rPr>
          <w:rFonts w:ascii="Times New Roman" w:hAnsi="Times New Roman" w:cs="Times New Roman"/>
          <w:sz w:val="24"/>
        </w:rPr>
        <w:t>unsurp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st</w:t>
      </w:r>
      <w:proofErr w:type="spellEnd"/>
      <w:r w:rsidRPr="00FA76E1">
        <w:rPr>
          <w:rFonts w:ascii="Times New Roman" w:hAnsi="Times New Roman" w:cs="Times New Roman"/>
          <w:sz w:val="24"/>
        </w:rPr>
        <w:t xml:space="preserve"> this time of night</w:t>
      </w:r>
      <w:r w:rsidRPr="00CF0BE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>”</w:t>
      </w:r>
      <w:r w:rsidRPr="0007582B">
        <w:rPr>
          <w:rFonts w:ascii="Times New Roman" w:hAnsi="Times New Roman" w:cs="Times New Roman"/>
          <w:sz w:val="24"/>
          <w:vertAlign w:val="superscript"/>
        </w:rPr>
        <w:t>3</w:t>
      </w:r>
      <w:r w:rsidRPr="00FA76E1">
        <w:rPr>
          <w:rFonts w:ascii="Times New Roman" w:hAnsi="Times New Roman" w:cs="Times New Roman"/>
          <w:sz w:val="24"/>
        </w:rPr>
        <w:t xml:space="preserve"> The ghost is never actually regarded as “he”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but rather referred to as “it” throughout the dialogue</w:t>
      </w:r>
      <w:r w:rsidRPr="00CF0BE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This clever</w:t>
      </w:r>
      <w:r w:rsidRPr="00FA76E1">
        <w:rPr>
          <w:rFonts w:ascii="Times New Roman" w:hAnsi="Times New Roman" w:cs="Times New Roman"/>
          <w:sz w:val="24"/>
        </w:rPr>
        <w:t xml:space="preserve"> conception of character in the dialogue leaves the observers lost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not clearly pin-pointing the ghost as the King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character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but as an interpretation of the imagination that provokes the manic mind of Hamlet and contributes to a sole focus on his i</w:t>
      </w:r>
      <w:r>
        <w:rPr>
          <w:rFonts w:ascii="Times New Roman" w:hAnsi="Times New Roman" w:cs="Times New Roman"/>
          <w:sz w:val="24"/>
        </w:rPr>
        <w:t>nner turmoil</w:t>
      </w:r>
      <w:r w:rsidRPr="00CF0BE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  <w:vertAlign w:val="superscript"/>
        </w:rPr>
        <w:t>4</w:t>
      </w:r>
    </w:p>
    <w:p w:rsidR="0002250B" w:rsidRPr="00FA76E1" w:rsidRDefault="0002250B" w:rsidP="0002250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>What once was sorrow in Hamlet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mind</w:t>
      </w:r>
      <w:r>
        <w:rPr>
          <w:rFonts w:ascii="Times New Roman" w:hAnsi="Times New Roman" w:cs="Times New Roman"/>
          <w:sz w:val="24"/>
        </w:rPr>
        <w:t xml:space="preserve"> is filled a-</w:t>
      </w:r>
      <w:r w:rsidRPr="00FA76E1">
        <w:rPr>
          <w:rFonts w:ascii="Times New Roman" w:hAnsi="Times New Roman" w:cs="Times New Roman"/>
          <w:sz w:val="24"/>
        </w:rPr>
        <w:t>buzz with the distraction of revenge</w:t>
      </w:r>
      <w:r>
        <w:rPr>
          <w:rFonts w:ascii="Times New Roman" w:hAnsi="Times New Roman" w:cs="Times New Roman"/>
          <w:sz w:val="24"/>
        </w:rPr>
        <w:t xml:space="preserve"> </w:t>
      </w:r>
      <w:r w:rsidRPr="00FA76E1">
        <w:rPr>
          <w:rFonts w:ascii="Times New Roman" w:hAnsi="Times New Roman" w:cs="Times New Roman"/>
          <w:sz w:val="24"/>
        </w:rPr>
        <w:t xml:space="preserve">aimed at his </w:t>
      </w:r>
      <w:r>
        <w:rPr>
          <w:rFonts w:ascii="Times New Roman" w:hAnsi="Times New Roman" w:cs="Times New Roman"/>
          <w:sz w:val="24"/>
        </w:rPr>
        <w:t>u</w:t>
      </w:r>
      <w:r w:rsidRPr="00FA76E1">
        <w:rPr>
          <w:rFonts w:ascii="Times New Roman" w:hAnsi="Times New Roman" w:cs="Times New Roman"/>
          <w:sz w:val="24"/>
        </w:rPr>
        <w:t>ncle and a similar distaste for his mother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all stemming from the words of a figure that resembles his father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This not only sets the task of revenge to carry out the play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but the </w:t>
      </w:r>
      <w:r w:rsidRPr="00FA76E1">
        <w:rPr>
          <w:rFonts w:ascii="Times New Roman" w:hAnsi="Times New Roman" w:cs="Times New Roman"/>
          <w:sz w:val="24"/>
        </w:rPr>
        <w:lastRenderedPageBreak/>
        <w:t>beginnings of a tragedy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The beginning of a disintegrating mind and that of the world around him</w:t>
      </w:r>
      <w:r w:rsidRPr="00CF0BED">
        <w:rPr>
          <w:rFonts w:ascii="Times New Roman" w:hAnsi="Times New Roman" w:cs="Times New Roman"/>
          <w:sz w:val="28"/>
        </w:rPr>
        <w:t>.</w:t>
      </w:r>
    </w:p>
    <w:p w:rsidR="0002250B" w:rsidRPr="00FA76E1" w:rsidRDefault="0002250B" w:rsidP="0002250B">
      <w:pPr>
        <w:pStyle w:val="NoSpacing"/>
        <w:spacing w:line="480" w:lineRule="auto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ab/>
        <w:t>To further advance this break up of Hamlet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mind and his character identity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the famous fourth and most known soliloquy is placed perfectly in the text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All the characters up until this point have been pondering the stability of Hamlet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mind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while he himself begins to ponder “To be or Not to be”</w:t>
      </w:r>
      <w:r>
        <w:rPr>
          <w:rFonts w:ascii="Times New Roman" w:hAnsi="Times New Roman" w:cs="Times New Roman"/>
          <w:sz w:val="24"/>
          <w:vertAlign w:val="superscript"/>
        </w:rPr>
        <w:t>5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The question of death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its uncertainty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and the continuance of life lived on in misery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as it pertains to living and continuing his own life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Although seemingly serene in its context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the insinuation of suicide marks a grave moment as Hamlet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turmoil becomes overwhelming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His efforts to convince characters of his madness have gained notice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but his motives for personal revenge have yet to be fulfilled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and he cannot help but be frustrated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and in that frustration we see his true emotions spill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</w:t>
      </w:r>
    </w:p>
    <w:p w:rsidR="0002250B" w:rsidRPr="00FA76E1" w:rsidRDefault="0002250B" w:rsidP="0002250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 xml:space="preserve">The stage had been set for </w:t>
      </w:r>
      <w:r>
        <w:rPr>
          <w:rFonts w:ascii="Times New Roman" w:hAnsi="Times New Roman" w:cs="Times New Roman"/>
          <w:sz w:val="24"/>
        </w:rPr>
        <w:t>Hamlet</w:t>
      </w:r>
      <w:r w:rsidRPr="00FA76E1">
        <w:rPr>
          <w:rFonts w:ascii="Times New Roman" w:hAnsi="Times New Roman" w:cs="Times New Roman"/>
          <w:sz w:val="24"/>
        </w:rPr>
        <w:t xml:space="preserve"> by Polonius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in order to prove </w:t>
      </w:r>
      <w:r>
        <w:rPr>
          <w:rFonts w:ascii="Times New Roman" w:hAnsi="Times New Roman" w:cs="Times New Roman"/>
          <w:sz w:val="24"/>
        </w:rPr>
        <w:t>beyond a reasonable doubt that he had truly</w:t>
      </w:r>
      <w:r w:rsidRPr="00FA76E1">
        <w:rPr>
          <w:rFonts w:ascii="Times New Roman" w:hAnsi="Times New Roman" w:cs="Times New Roman"/>
          <w:sz w:val="24"/>
        </w:rPr>
        <w:t xml:space="preserve"> lost sense of rationality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and that is exactly what Polonius receives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Though Hamlet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intentions were to create madness to achieve murder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instead he has revealed what was always there</w:t>
      </w:r>
      <w:r w:rsidRPr="008952C4">
        <w:rPr>
          <w:rFonts w:ascii="Times New Roman" w:hAnsi="Times New Roman" w:cs="Times New Roman"/>
          <w:sz w:val="26"/>
        </w:rPr>
        <w:t>:</w:t>
      </w:r>
      <w:r w:rsidRPr="00FA76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Pr="00FA76E1">
        <w:rPr>
          <w:rFonts w:ascii="Times New Roman" w:hAnsi="Times New Roman" w:cs="Times New Roman"/>
          <w:sz w:val="24"/>
        </w:rPr>
        <w:t xml:space="preserve"> duplicity of emotions and ever changing character</w:t>
      </w:r>
      <w:r>
        <w:rPr>
          <w:rFonts w:ascii="Times New Roman" w:hAnsi="Times New Roman" w:cs="Times New Roman"/>
          <w:sz w:val="24"/>
        </w:rPr>
        <w:t xml:space="preserve"> that </w:t>
      </w:r>
      <w:r w:rsidRPr="00FA76E1">
        <w:rPr>
          <w:rFonts w:ascii="Times New Roman" w:hAnsi="Times New Roman" w:cs="Times New Roman"/>
          <w:sz w:val="24"/>
        </w:rPr>
        <w:t>are very much real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And though insanity is certain for Polonius and other characters of the kingdom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the blur of Hamlet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personality also becomes real for the readers</w:t>
      </w:r>
      <w:r w:rsidRPr="00CF0BE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FA76E1">
        <w:rPr>
          <w:rFonts w:ascii="Times New Roman" w:hAnsi="Times New Roman" w:cs="Times New Roman"/>
          <w:sz w:val="24"/>
        </w:rPr>
        <w:t>In denying his true love for Ophelia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Hamlet denies </w:t>
      </w:r>
      <w:r>
        <w:rPr>
          <w:rFonts w:ascii="Times New Roman" w:hAnsi="Times New Roman" w:cs="Times New Roman"/>
          <w:sz w:val="24"/>
        </w:rPr>
        <w:t>not only the aspects pertaining to his</w:t>
      </w:r>
      <w:r w:rsidRPr="00FA76E1">
        <w:rPr>
          <w:rFonts w:ascii="Times New Roman" w:hAnsi="Times New Roman" w:cs="Times New Roman"/>
          <w:sz w:val="24"/>
        </w:rPr>
        <w:t xml:space="preserve"> past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but the remains of truth he held for himself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the logic in living if it were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</w:t>
      </w:r>
    </w:p>
    <w:p w:rsidR="0002250B" w:rsidRPr="00FA76E1" w:rsidRDefault="0002250B" w:rsidP="0002250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lastRenderedPageBreak/>
        <w:t>The next event to which Hamlet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character begins to blur the conception of his identity takes place in Gertrude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chamber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Through this scene and through the words of Hamlet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mother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an insight into his deteriorating psyche is revealed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</w:t>
      </w:r>
    </w:p>
    <w:p w:rsidR="0002250B" w:rsidRPr="00FA76E1" w:rsidRDefault="0002250B" w:rsidP="0002250B">
      <w:pPr>
        <w:pStyle w:val="NoSpacing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ab/>
        <w:t>Alas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how </w:t>
      </w:r>
      <w:proofErr w:type="spellStart"/>
      <w:r w:rsidRPr="00FA76E1">
        <w:rPr>
          <w:rFonts w:ascii="Times New Roman" w:hAnsi="Times New Roman" w:cs="Times New Roman"/>
          <w:sz w:val="24"/>
        </w:rPr>
        <w:t>is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t</w:t>
      </w:r>
      <w:proofErr w:type="spellEnd"/>
      <w:r w:rsidRPr="00FA76E1">
        <w:rPr>
          <w:rFonts w:ascii="Times New Roman" w:hAnsi="Times New Roman" w:cs="Times New Roman"/>
          <w:sz w:val="24"/>
        </w:rPr>
        <w:t xml:space="preserve"> with you</w:t>
      </w:r>
      <w:r w:rsidRPr="008952C4">
        <w:rPr>
          <w:rFonts w:ascii="Times New Roman" w:hAnsi="Times New Roman" w:cs="Times New Roman"/>
          <w:sz w:val="28"/>
        </w:rPr>
        <w:t>,</w:t>
      </w:r>
    </w:p>
    <w:p w:rsidR="0002250B" w:rsidRPr="00FA76E1" w:rsidRDefault="0002250B" w:rsidP="0002250B">
      <w:pPr>
        <w:pStyle w:val="NoSpacing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ab/>
        <w:t>That you do bend your eye on vacancy</w:t>
      </w:r>
    </w:p>
    <w:p w:rsidR="0002250B" w:rsidRPr="00FA76E1" w:rsidRDefault="0002250B" w:rsidP="0002250B">
      <w:pPr>
        <w:pStyle w:val="NoSpacing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ab/>
        <w:t xml:space="preserve">And with the </w:t>
      </w:r>
      <w:proofErr w:type="spellStart"/>
      <w:r w:rsidRPr="00FA76E1">
        <w:rPr>
          <w:rFonts w:ascii="Times New Roman" w:hAnsi="Times New Roman" w:cs="Times New Roman"/>
          <w:sz w:val="24"/>
        </w:rPr>
        <w:t>incorporal</w:t>
      </w:r>
      <w:proofErr w:type="spellEnd"/>
      <w:r w:rsidRPr="00FA76E1">
        <w:rPr>
          <w:rFonts w:ascii="Times New Roman" w:hAnsi="Times New Roman" w:cs="Times New Roman"/>
          <w:sz w:val="24"/>
        </w:rPr>
        <w:t xml:space="preserve"> air do hold discourse?</w:t>
      </w:r>
    </w:p>
    <w:p w:rsidR="0002250B" w:rsidRPr="00FA76E1" w:rsidRDefault="0002250B" w:rsidP="0002250B">
      <w:pPr>
        <w:pStyle w:val="NoSpacing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ab/>
        <w:t>Forth at your eyes your spirits wildly peep</w:t>
      </w:r>
      <w:r w:rsidRPr="008952C4">
        <w:rPr>
          <w:rFonts w:ascii="Times New Roman" w:hAnsi="Times New Roman" w:cs="Times New Roman"/>
          <w:sz w:val="26"/>
        </w:rPr>
        <w:t>:</w:t>
      </w:r>
    </w:p>
    <w:p w:rsidR="0002250B" w:rsidRPr="00FA76E1" w:rsidRDefault="0002250B" w:rsidP="0002250B">
      <w:pPr>
        <w:pStyle w:val="NoSpacing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ab/>
        <w:t>And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as the sleeping soldiers in the alarm</w:t>
      </w:r>
      <w:r w:rsidRPr="008952C4">
        <w:rPr>
          <w:rFonts w:ascii="Times New Roman" w:hAnsi="Times New Roman" w:cs="Times New Roman"/>
          <w:sz w:val="28"/>
        </w:rPr>
        <w:t>,</w:t>
      </w:r>
    </w:p>
    <w:p w:rsidR="0002250B" w:rsidRPr="00FA76E1" w:rsidRDefault="0002250B" w:rsidP="0002250B">
      <w:pPr>
        <w:pStyle w:val="NoSpacing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ab/>
        <w:t>Your bedded hair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like life in </w:t>
      </w:r>
      <w:proofErr w:type="spellStart"/>
      <w:r w:rsidRPr="00FA76E1">
        <w:rPr>
          <w:rFonts w:ascii="Times New Roman" w:hAnsi="Times New Roman" w:cs="Times New Roman"/>
          <w:sz w:val="24"/>
        </w:rPr>
        <w:t>exrements</w:t>
      </w:r>
      <w:proofErr w:type="spellEnd"/>
      <w:r w:rsidRPr="008952C4">
        <w:rPr>
          <w:rFonts w:ascii="Times New Roman" w:hAnsi="Times New Roman" w:cs="Times New Roman"/>
          <w:sz w:val="28"/>
        </w:rPr>
        <w:t>,</w:t>
      </w:r>
    </w:p>
    <w:p w:rsidR="0002250B" w:rsidRPr="00FA76E1" w:rsidRDefault="0002250B" w:rsidP="0002250B">
      <w:pPr>
        <w:pStyle w:val="NoSpacing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ab/>
        <w:t>Starts up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and stands on end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O gentle son</w:t>
      </w:r>
      <w:r w:rsidRPr="008952C4">
        <w:rPr>
          <w:rFonts w:ascii="Times New Roman" w:hAnsi="Times New Roman" w:cs="Times New Roman"/>
          <w:sz w:val="28"/>
        </w:rPr>
        <w:t>,</w:t>
      </w:r>
    </w:p>
    <w:p w:rsidR="0002250B" w:rsidRPr="00FA76E1" w:rsidRDefault="0002250B" w:rsidP="0002250B">
      <w:pPr>
        <w:pStyle w:val="NoSpacing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ab/>
        <w:t>Upon the head and flame of thy distemper</w:t>
      </w:r>
    </w:p>
    <w:p w:rsidR="0002250B" w:rsidRPr="00FA76E1" w:rsidRDefault="0002250B" w:rsidP="0002250B">
      <w:pPr>
        <w:pStyle w:val="NoSpacing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ab/>
        <w:t>Sprinkle cool patience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Whereon do you look</w:t>
      </w:r>
      <w:proofErr w:type="gramStart"/>
      <w:r w:rsidRPr="00FA76E1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  <w:vertAlign w:val="superscript"/>
        </w:rPr>
        <w:t>6</w:t>
      </w:r>
      <w:proofErr w:type="gramEnd"/>
    </w:p>
    <w:p w:rsidR="0002250B" w:rsidRPr="00FA76E1" w:rsidRDefault="0002250B" w:rsidP="0002250B">
      <w:pPr>
        <w:pStyle w:val="NoSpacing"/>
        <w:spacing w:before="240" w:line="480" w:lineRule="auto"/>
        <w:rPr>
          <w:rFonts w:ascii="Times New Roman" w:hAnsi="Times New Roman" w:cs="Times New Roman"/>
          <w:sz w:val="24"/>
        </w:rPr>
      </w:pPr>
      <w:r w:rsidRPr="00FA76E1">
        <w:rPr>
          <w:rFonts w:ascii="Times New Roman" w:hAnsi="Times New Roman" w:cs="Times New Roman"/>
          <w:sz w:val="24"/>
        </w:rPr>
        <w:t>What is alarming about this passage is no longer just the appearance of the ghost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but the fact Hamlet is now the only one to see it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At the start of the play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the castle guards were able to witness the ghost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appearance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in fact they were the first to see it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But now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in Gertrude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bedroom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Hamlet is the only capable of seeing the King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figure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</w:t>
      </w:r>
    </w:p>
    <w:p w:rsidR="0002250B" w:rsidRPr="00514820" w:rsidRDefault="0002250B" w:rsidP="0002250B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A76E1">
        <w:rPr>
          <w:rFonts w:ascii="Times New Roman" w:hAnsi="Times New Roman" w:cs="Times New Roman"/>
          <w:sz w:val="24"/>
        </w:rPr>
        <w:t>So the question is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what has changed? While it is said that the guards witnessed the ghost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Hamlet has only ever been the one to hear and actually speak with it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It could be that in Gertrude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bedroom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the ghost only wishes to reveal itself to Hamlet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but the more likely case are it as a figure of Hamlet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imagination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 King</w:t>
      </w:r>
      <w:r w:rsidRPr="008952C4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4"/>
        </w:rPr>
        <w:t>s ghost being a</w:t>
      </w:r>
      <w:r w:rsidRPr="00FA76E1">
        <w:rPr>
          <w:rFonts w:ascii="Times New Roman" w:hAnsi="Times New Roman" w:cs="Times New Roman"/>
          <w:sz w:val="24"/>
        </w:rPr>
        <w:t xml:space="preserve"> familiar figure to ease his sorrow and give purpose to revenger</w:t>
      </w:r>
      <w:r w:rsidRPr="008952C4">
        <w:rPr>
          <w:rFonts w:ascii="Times New Roman" w:hAnsi="Times New Roman" w:cs="Times New Roman"/>
          <w:sz w:val="28"/>
        </w:rPr>
        <w:t>’</w:t>
      </w:r>
      <w:r w:rsidRPr="00FA76E1">
        <w:rPr>
          <w:rFonts w:ascii="Times New Roman" w:hAnsi="Times New Roman" w:cs="Times New Roman"/>
          <w:sz w:val="24"/>
        </w:rPr>
        <w:t>s passion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but even in that conclusion it is a method of madness</w:t>
      </w:r>
      <w:r w:rsidRPr="00CF0BED">
        <w:rPr>
          <w:rFonts w:ascii="Times New Roman" w:hAnsi="Times New Roman" w:cs="Times New Roman"/>
          <w:sz w:val="28"/>
        </w:rPr>
        <w:t>.</w:t>
      </w:r>
      <w:r w:rsidRPr="00FA76E1">
        <w:rPr>
          <w:rFonts w:ascii="Times New Roman" w:hAnsi="Times New Roman" w:cs="Times New Roman"/>
          <w:sz w:val="24"/>
        </w:rPr>
        <w:t xml:space="preserve"> A method in which Shakespeare turns the tables and gives insight into the true tragedy</w:t>
      </w:r>
      <w:r w:rsidRPr="008952C4">
        <w:rPr>
          <w:rFonts w:ascii="Times New Roman" w:hAnsi="Times New Roman" w:cs="Times New Roman"/>
          <w:sz w:val="28"/>
        </w:rPr>
        <w:t>,</w:t>
      </w:r>
      <w:r w:rsidRPr="00FA76E1">
        <w:rPr>
          <w:rFonts w:ascii="Times New Roman" w:hAnsi="Times New Roman" w:cs="Times New Roman"/>
          <w:sz w:val="24"/>
        </w:rPr>
        <w:t xml:space="preserve"> the disintegration of mind </w:t>
      </w:r>
      <w:r w:rsidRPr="00514820">
        <w:rPr>
          <w:rFonts w:ascii="Times New Roman" w:hAnsi="Times New Roman" w:cs="Times New Roman"/>
          <w:sz w:val="24"/>
          <w:szCs w:val="24"/>
        </w:rPr>
        <w:t>and the cr</w:t>
      </w:r>
      <w:r>
        <w:rPr>
          <w:rFonts w:ascii="Times New Roman" w:hAnsi="Times New Roman" w:cs="Times New Roman"/>
          <w:sz w:val="24"/>
          <w:szCs w:val="24"/>
        </w:rPr>
        <w:t>umbling of a specific identity in</w:t>
      </w:r>
      <w:r w:rsidRPr="00514820">
        <w:rPr>
          <w:rFonts w:ascii="Times New Roman" w:hAnsi="Times New Roman" w:cs="Times New Roman"/>
          <w:sz w:val="24"/>
          <w:szCs w:val="24"/>
        </w:rPr>
        <w:t xml:space="preserve"> Hamlet</w:t>
      </w:r>
      <w:r w:rsidRPr="00CF0BED">
        <w:rPr>
          <w:rFonts w:ascii="Times New Roman" w:hAnsi="Times New Roman" w:cs="Times New Roman"/>
          <w:sz w:val="28"/>
          <w:szCs w:val="24"/>
        </w:rPr>
        <w:t>.</w:t>
      </w:r>
      <w:r w:rsidRPr="00514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50B" w:rsidRPr="00514820" w:rsidRDefault="0002250B" w:rsidP="0002250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4820">
        <w:rPr>
          <w:rFonts w:ascii="Times New Roman" w:hAnsi="Times New Roman" w:cs="Times New Roman"/>
          <w:sz w:val="24"/>
          <w:szCs w:val="24"/>
        </w:rPr>
        <w:tab/>
        <w:t>As the play</w:t>
      </w:r>
      <w:r w:rsidRPr="008952C4">
        <w:rPr>
          <w:rFonts w:ascii="Times New Roman" w:hAnsi="Times New Roman" w:cs="Times New Roman"/>
          <w:sz w:val="28"/>
          <w:szCs w:val="24"/>
        </w:rPr>
        <w:t>’</w:t>
      </w:r>
      <w:r w:rsidRPr="00514820">
        <w:rPr>
          <w:rFonts w:ascii="Times New Roman" w:hAnsi="Times New Roman" w:cs="Times New Roman"/>
          <w:sz w:val="24"/>
          <w:szCs w:val="24"/>
        </w:rPr>
        <w:t>s action heats up and the time remaining dwindles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  <w:r w:rsidRPr="00514820">
        <w:rPr>
          <w:rFonts w:ascii="Times New Roman" w:hAnsi="Times New Roman" w:cs="Times New Roman"/>
          <w:sz w:val="24"/>
          <w:szCs w:val="24"/>
        </w:rPr>
        <w:t xml:space="preserve"> the remind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514820">
        <w:rPr>
          <w:rFonts w:ascii="Times New Roman" w:hAnsi="Times New Roman" w:cs="Times New Roman"/>
          <w:sz w:val="24"/>
          <w:szCs w:val="24"/>
        </w:rPr>
        <w:t xml:space="preserve"> of Hamlet</w:t>
      </w:r>
      <w:r w:rsidRPr="008952C4">
        <w:rPr>
          <w:rFonts w:ascii="Times New Roman" w:hAnsi="Times New Roman" w:cs="Times New Roman"/>
          <w:sz w:val="28"/>
          <w:szCs w:val="24"/>
        </w:rPr>
        <w:t>’</w:t>
      </w:r>
      <w:r w:rsidRPr="00514820">
        <w:rPr>
          <w:rFonts w:ascii="Times New Roman" w:hAnsi="Times New Roman" w:cs="Times New Roman"/>
          <w:sz w:val="24"/>
          <w:szCs w:val="24"/>
        </w:rPr>
        <w:t>s motives come into perspective</w:t>
      </w:r>
      <w:r w:rsidRPr="00CF0BED">
        <w:rPr>
          <w:rFonts w:ascii="Times New Roman" w:hAnsi="Times New Roman" w:cs="Times New Roman"/>
          <w:sz w:val="28"/>
          <w:szCs w:val="24"/>
        </w:rPr>
        <w:t>.</w:t>
      </w:r>
      <w:r w:rsidRPr="00514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main component of tragedy to the play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well as Hamlet</w:t>
      </w:r>
      <w:r w:rsidRPr="008952C4">
        <w:rPr>
          <w:rFonts w:ascii="Times New Roman" w:hAnsi="Times New Roman" w:cs="Times New Roman"/>
          <w:sz w:val="28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lastRenderedPageBreak/>
        <w:t>the main component consuming Hamlet</w:t>
      </w:r>
      <w:r w:rsidRPr="008952C4">
        <w:rPr>
          <w:rFonts w:ascii="Times New Roman" w:hAnsi="Times New Roman" w:cs="Times New Roman"/>
          <w:sz w:val="28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mind is the motive of revenge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though for his dead father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madness in the act itself</w:t>
      </w:r>
      <w:r w:rsidRPr="00CF0BED">
        <w:rPr>
          <w:rFonts w:ascii="Times New Roman" w:hAnsi="Times New Roman" w:cs="Times New Roman"/>
          <w:sz w:val="28"/>
          <w:szCs w:val="24"/>
        </w:rPr>
        <w:t>.</w:t>
      </w:r>
      <w:r w:rsidRPr="00514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50B" w:rsidRPr="00514820" w:rsidRDefault="0002250B" w:rsidP="000225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820">
        <w:rPr>
          <w:rFonts w:ascii="Times New Roman" w:hAnsi="Times New Roman" w:cs="Times New Roman"/>
          <w:sz w:val="24"/>
          <w:szCs w:val="24"/>
        </w:rPr>
        <w:tab/>
        <w:t>Does it not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  <w:r w:rsidRPr="0051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820">
        <w:rPr>
          <w:rFonts w:ascii="Times New Roman" w:hAnsi="Times New Roman" w:cs="Times New Roman"/>
          <w:sz w:val="24"/>
          <w:szCs w:val="24"/>
        </w:rPr>
        <w:t>think</w:t>
      </w:r>
      <w:r w:rsidRPr="008952C4">
        <w:rPr>
          <w:rFonts w:ascii="Times New Roman" w:hAnsi="Times New Roman" w:cs="Times New Roman"/>
          <w:sz w:val="28"/>
          <w:szCs w:val="24"/>
        </w:rPr>
        <w:t>’</w:t>
      </w:r>
      <w:r w:rsidRPr="00514820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514820">
        <w:rPr>
          <w:rFonts w:ascii="Times New Roman" w:hAnsi="Times New Roman" w:cs="Times New Roman"/>
          <w:sz w:val="24"/>
          <w:szCs w:val="24"/>
        </w:rPr>
        <w:t xml:space="preserve"> thee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  <w:r w:rsidRPr="00514820">
        <w:rPr>
          <w:rFonts w:ascii="Times New Roman" w:hAnsi="Times New Roman" w:cs="Times New Roman"/>
          <w:sz w:val="24"/>
          <w:szCs w:val="24"/>
        </w:rPr>
        <w:t xml:space="preserve"> stand me now upon-</w:t>
      </w:r>
    </w:p>
    <w:p w:rsidR="0002250B" w:rsidRPr="00514820" w:rsidRDefault="0002250B" w:rsidP="000225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820">
        <w:rPr>
          <w:rFonts w:ascii="Times New Roman" w:hAnsi="Times New Roman" w:cs="Times New Roman"/>
          <w:sz w:val="24"/>
          <w:szCs w:val="24"/>
        </w:rPr>
        <w:tab/>
        <w:t xml:space="preserve">He that hath </w:t>
      </w:r>
      <w:proofErr w:type="spellStart"/>
      <w:r w:rsidRPr="00514820">
        <w:rPr>
          <w:rFonts w:ascii="Times New Roman" w:hAnsi="Times New Roman" w:cs="Times New Roman"/>
          <w:sz w:val="24"/>
          <w:szCs w:val="24"/>
        </w:rPr>
        <w:t>kill</w:t>
      </w:r>
      <w:r w:rsidRPr="008952C4">
        <w:rPr>
          <w:rFonts w:ascii="Times New Roman" w:hAnsi="Times New Roman" w:cs="Times New Roman"/>
          <w:sz w:val="28"/>
          <w:szCs w:val="24"/>
        </w:rPr>
        <w:t>’</w:t>
      </w:r>
      <w:r w:rsidRPr="0051482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514820">
        <w:rPr>
          <w:rFonts w:ascii="Times New Roman" w:hAnsi="Times New Roman" w:cs="Times New Roman"/>
          <w:sz w:val="24"/>
          <w:szCs w:val="24"/>
        </w:rPr>
        <w:t xml:space="preserve"> my king and whored my mother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</w:p>
    <w:p w:rsidR="0002250B" w:rsidRPr="00514820" w:rsidRDefault="0002250B" w:rsidP="000225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8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4820">
        <w:rPr>
          <w:rFonts w:ascii="Times New Roman" w:hAnsi="Times New Roman" w:cs="Times New Roman"/>
          <w:sz w:val="24"/>
          <w:szCs w:val="24"/>
        </w:rPr>
        <w:t>Popp</w:t>
      </w:r>
      <w:r w:rsidRPr="008952C4">
        <w:rPr>
          <w:rFonts w:ascii="Times New Roman" w:hAnsi="Times New Roman" w:cs="Times New Roman"/>
          <w:sz w:val="28"/>
          <w:szCs w:val="24"/>
        </w:rPr>
        <w:t>’</w:t>
      </w:r>
      <w:r w:rsidRPr="0051482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514820">
        <w:rPr>
          <w:rFonts w:ascii="Times New Roman" w:hAnsi="Times New Roman" w:cs="Times New Roman"/>
          <w:sz w:val="24"/>
          <w:szCs w:val="24"/>
        </w:rPr>
        <w:t xml:space="preserve"> in between the election and my hopes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</w:p>
    <w:p w:rsidR="0002250B" w:rsidRPr="00514820" w:rsidRDefault="0002250B" w:rsidP="000225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820">
        <w:rPr>
          <w:rFonts w:ascii="Times New Roman" w:hAnsi="Times New Roman" w:cs="Times New Roman"/>
          <w:sz w:val="24"/>
          <w:szCs w:val="24"/>
        </w:rPr>
        <w:tab/>
        <w:t>Thrown out his angle for my proper life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</w:p>
    <w:p w:rsidR="0002250B" w:rsidRPr="00514820" w:rsidRDefault="0002250B" w:rsidP="000225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820">
        <w:rPr>
          <w:rFonts w:ascii="Times New Roman" w:hAnsi="Times New Roman" w:cs="Times New Roman"/>
          <w:sz w:val="24"/>
          <w:szCs w:val="24"/>
        </w:rPr>
        <w:tab/>
        <w:t xml:space="preserve">And with such cozenage – </w:t>
      </w:r>
      <w:proofErr w:type="spellStart"/>
      <w:r w:rsidRPr="00514820">
        <w:rPr>
          <w:rFonts w:ascii="Times New Roman" w:hAnsi="Times New Roman" w:cs="Times New Roman"/>
          <w:sz w:val="24"/>
          <w:szCs w:val="24"/>
        </w:rPr>
        <w:t>is</w:t>
      </w:r>
      <w:r w:rsidRPr="008952C4">
        <w:rPr>
          <w:rFonts w:ascii="Times New Roman" w:hAnsi="Times New Roman" w:cs="Times New Roman"/>
          <w:sz w:val="28"/>
          <w:szCs w:val="24"/>
        </w:rPr>
        <w:t>’</w:t>
      </w:r>
      <w:r w:rsidRPr="0051482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14820">
        <w:rPr>
          <w:rFonts w:ascii="Times New Roman" w:hAnsi="Times New Roman" w:cs="Times New Roman"/>
          <w:sz w:val="24"/>
          <w:szCs w:val="24"/>
        </w:rPr>
        <w:t xml:space="preserve"> not perfect conscience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</w:p>
    <w:p w:rsidR="0002250B" w:rsidRPr="00514820" w:rsidRDefault="0002250B" w:rsidP="000225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820">
        <w:rPr>
          <w:rFonts w:ascii="Times New Roman" w:hAnsi="Times New Roman" w:cs="Times New Roman"/>
          <w:sz w:val="24"/>
          <w:szCs w:val="24"/>
        </w:rPr>
        <w:tab/>
        <w:t xml:space="preserve">To quit him with this arm? And </w:t>
      </w:r>
      <w:proofErr w:type="spellStart"/>
      <w:r w:rsidRPr="00514820">
        <w:rPr>
          <w:rFonts w:ascii="Times New Roman" w:hAnsi="Times New Roman" w:cs="Times New Roman"/>
          <w:sz w:val="24"/>
          <w:szCs w:val="24"/>
        </w:rPr>
        <w:t>is</w:t>
      </w:r>
      <w:r w:rsidRPr="008952C4">
        <w:rPr>
          <w:rFonts w:ascii="Times New Roman" w:hAnsi="Times New Roman" w:cs="Times New Roman"/>
          <w:sz w:val="28"/>
          <w:szCs w:val="24"/>
        </w:rPr>
        <w:t>’</w:t>
      </w:r>
      <w:r w:rsidRPr="0051482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14820">
        <w:rPr>
          <w:rFonts w:ascii="Times New Roman" w:hAnsi="Times New Roman" w:cs="Times New Roman"/>
          <w:sz w:val="24"/>
          <w:szCs w:val="24"/>
        </w:rPr>
        <w:t xml:space="preserve"> not to be </w:t>
      </w:r>
      <w:proofErr w:type="spellStart"/>
      <w:r w:rsidRPr="00514820">
        <w:rPr>
          <w:rFonts w:ascii="Times New Roman" w:hAnsi="Times New Roman" w:cs="Times New Roman"/>
          <w:sz w:val="24"/>
          <w:szCs w:val="24"/>
        </w:rPr>
        <w:t>damn</w:t>
      </w:r>
      <w:r w:rsidRPr="008952C4">
        <w:rPr>
          <w:rFonts w:ascii="Times New Roman" w:hAnsi="Times New Roman" w:cs="Times New Roman"/>
          <w:sz w:val="28"/>
          <w:szCs w:val="24"/>
        </w:rPr>
        <w:t>’</w:t>
      </w:r>
      <w:r w:rsidRPr="0051482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8952C4">
        <w:rPr>
          <w:rFonts w:ascii="Times New Roman" w:hAnsi="Times New Roman" w:cs="Times New Roman"/>
          <w:sz w:val="28"/>
          <w:szCs w:val="24"/>
        </w:rPr>
        <w:t>,</w:t>
      </w:r>
    </w:p>
    <w:p w:rsidR="0002250B" w:rsidRPr="00514820" w:rsidRDefault="0002250B" w:rsidP="000225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820">
        <w:rPr>
          <w:rFonts w:ascii="Times New Roman" w:hAnsi="Times New Roman" w:cs="Times New Roman"/>
          <w:sz w:val="24"/>
          <w:szCs w:val="24"/>
        </w:rPr>
        <w:tab/>
        <w:t>To let this canker of our nature come</w:t>
      </w:r>
    </w:p>
    <w:p w:rsidR="0002250B" w:rsidRPr="00514820" w:rsidRDefault="0002250B" w:rsidP="000225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820">
        <w:rPr>
          <w:rFonts w:ascii="Times New Roman" w:hAnsi="Times New Roman" w:cs="Times New Roman"/>
          <w:sz w:val="24"/>
          <w:szCs w:val="24"/>
        </w:rPr>
        <w:tab/>
        <w:t>In further evil</w:t>
      </w:r>
      <w:proofErr w:type="gramStart"/>
      <w:r w:rsidRPr="0051482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</w:p>
    <w:p w:rsidR="0002250B" w:rsidRPr="00514820" w:rsidRDefault="0002250B" w:rsidP="0002250B">
      <w:pPr>
        <w:pStyle w:val="NoSpacing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514820">
        <w:rPr>
          <w:rFonts w:ascii="Times New Roman" w:hAnsi="Times New Roman" w:cs="Times New Roman"/>
          <w:sz w:val="24"/>
          <w:szCs w:val="24"/>
        </w:rPr>
        <w:t>This passage reminds the readers that Claudius not only killed Hamlet</w:t>
      </w:r>
      <w:r w:rsidRPr="008952C4">
        <w:rPr>
          <w:rFonts w:ascii="Times New Roman" w:hAnsi="Times New Roman" w:cs="Times New Roman"/>
          <w:sz w:val="28"/>
          <w:szCs w:val="24"/>
        </w:rPr>
        <w:t>’</w:t>
      </w:r>
      <w:r w:rsidRPr="00514820">
        <w:rPr>
          <w:rFonts w:ascii="Times New Roman" w:hAnsi="Times New Roman" w:cs="Times New Roman"/>
          <w:sz w:val="24"/>
          <w:szCs w:val="24"/>
        </w:rPr>
        <w:t>s father and married his mother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  <w:r w:rsidRPr="00514820">
        <w:rPr>
          <w:rFonts w:ascii="Times New Roman" w:hAnsi="Times New Roman" w:cs="Times New Roman"/>
          <w:sz w:val="24"/>
          <w:szCs w:val="24"/>
        </w:rPr>
        <w:t xml:space="preserve"> but also that he stole the throne from Hamlet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  <w:r w:rsidRPr="0051482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14820">
        <w:rPr>
          <w:rFonts w:ascii="Times New Roman" w:hAnsi="Times New Roman" w:cs="Times New Roman"/>
          <w:sz w:val="24"/>
          <w:szCs w:val="24"/>
        </w:rPr>
        <w:t>Popp</w:t>
      </w:r>
      <w:r w:rsidRPr="008952C4">
        <w:rPr>
          <w:rFonts w:ascii="Times New Roman" w:hAnsi="Times New Roman" w:cs="Times New Roman"/>
          <w:sz w:val="28"/>
          <w:szCs w:val="24"/>
        </w:rPr>
        <w:t>’</w:t>
      </w:r>
      <w:r w:rsidRPr="0051482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514820">
        <w:rPr>
          <w:rFonts w:ascii="Times New Roman" w:hAnsi="Times New Roman" w:cs="Times New Roman"/>
          <w:sz w:val="24"/>
          <w:szCs w:val="24"/>
        </w:rPr>
        <w:t xml:space="preserve"> in between the election and my hopes”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F0BED">
        <w:rPr>
          <w:rFonts w:ascii="Times New Roman" w:hAnsi="Times New Roman" w:cs="Times New Roman"/>
          <w:sz w:val="28"/>
          <w:szCs w:val="24"/>
        </w:rPr>
        <w:t>.</w:t>
      </w:r>
      <w:r w:rsidRPr="00514820">
        <w:rPr>
          <w:rFonts w:ascii="Times New Roman" w:hAnsi="Times New Roman" w:cs="Times New Roman"/>
          <w:sz w:val="24"/>
          <w:szCs w:val="24"/>
        </w:rPr>
        <w:t xml:space="preserve"> Up until this line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  <w:r w:rsidRPr="00514820">
        <w:rPr>
          <w:rFonts w:ascii="Times New Roman" w:hAnsi="Times New Roman" w:cs="Times New Roman"/>
          <w:sz w:val="24"/>
          <w:szCs w:val="24"/>
        </w:rPr>
        <w:t xml:space="preserve"> there was hardly a mention of Hamlet</w:t>
      </w:r>
      <w:r w:rsidRPr="008952C4">
        <w:rPr>
          <w:rFonts w:ascii="Times New Roman" w:hAnsi="Times New Roman" w:cs="Times New Roman"/>
          <w:sz w:val="28"/>
          <w:szCs w:val="24"/>
        </w:rPr>
        <w:t>’</w:t>
      </w:r>
      <w:r w:rsidRPr="00514820">
        <w:rPr>
          <w:rFonts w:ascii="Times New Roman" w:hAnsi="Times New Roman" w:cs="Times New Roman"/>
          <w:sz w:val="24"/>
          <w:szCs w:val="24"/>
        </w:rPr>
        <w:t>s desire to reign following his father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  <w:r w:rsidRPr="00514820">
        <w:rPr>
          <w:rFonts w:ascii="Times New Roman" w:hAnsi="Times New Roman" w:cs="Times New Roman"/>
          <w:sz w:val="24"/>
          <w:szCs w:val="24"/>
        </w:rPr>
        <w:t xml:space="preserve"> but now it appears as another motive in his murder of Claudius</w:t>
      </w:r>
      <w:r w:rsidRPr="00CF0BED">
        <w:rPr>
          <w:rFonts w:ascii="Times New Roman" w:hAnsi="Times New Roman" w:cs="Times New Roman"/>
          <w:sz w:val="28"/>
          <w:szCs w:val="24"/>
        </w:rPr>
        <w:t>.</w:t>
      </w:r>
      <w:r w:rsidRPr="00514820">
        <w:rPr>
          <w:rFonts w:ascii="Times New Roman" w:hAnsi="Times New Roman" w:cs="Times New Roman"/>
          <w:sz w:val="24"/>
          <w:szCs w:val="24"/>
        </w:rPr>
        <w:t xml:space="preserve"> A motive perhaps there from the beginning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  <w:r w:rsidRPr="00514820">
        <w:rPr>
          <w:rFonts w:ascii="Times New Roman" w:hAnsi="Times New Roman" w:cs="Times New Roman"/>
          <w:sz w:val="24"/>
          <w:szCs w:val="24"/>
        </w:rPr>
        <w:t xml:space="preserve"> day by day eating away at Hamlet as another thing that had been taken away from him</w:t>
      </w:r>
      <w:r w:rsidRPr="008952C4">
        <w:rPr>
          <w:rFonts w:ascii="Times New Roman" w:hAnsi="Times New Roman" w:cs="Times New Roman"/>
          <w:sz w:val="26"/>
          <w:szCs w:val="24"/>
        </w:rPr>
        <w:t>:</w:t>
      </w:r>
      <w:r w:rsidRPr="0013089A">
        <w:rPr>
          <w:rFonts w:ascii="Times New Roman" w:hAnsi="Times New Roman" w:cs="Times New Roman"/>
          <w:sz w:val="24"/>
          <w:szCs w:val="24"/>
        </w:rPr>
        <w:t xml:space="preserve"> the </w:t>
      </w:r>
      <w:r w:rsidRPr="0013089A">
        <w:rPr>
          <w:rFonts w:ascii="Times New Roman" w:hAnsi="Times New Roman" w:cs="Times New Roman"/>
          <w:szCs w:val="24"/>
        </w:rPr>
        <w:t xml:space="preserve">life </w:t>
      </w:r>
      <w:r w:rsidRPr="00514820">
        <w:rPr>
          <w:rFonts w:ascii="Times New Roman" w:hAnsi="Times New Roman" w:cs="Times New Roman"/>
          <w:sz w:val="24"/>
          <w:szCs w:val="24"/>
        </w:rPr>
        <w:t>of his father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  <w:r w:rsidRPr="00514820">
        <w:rPr>
          <w:rFonts w:ascii="Times New Roman" w:hAnsi="Times New Roman" w:cs="Times New Roman"/>
          <w:sz w:val="24"/>
          <w:szCs w:val="24"/>
        </w:rPr>
        <w:t xml:space="preserve"> the love of his mother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  <w:r w:rsidRPr="00514820">
        <w:rPr>
          <w:rFonts w:ascii="Times New Roman" w:hAnsi="Times New Roman" w:cs="Times New Roman"/>
          <w:sz w:val="24"/>
          <w:szCs w:val="24"/>
        </w:rPr>
        <w:t xml:space="preserve"> and now the progression of his future</w:t>
      </w:r>
      <w:r w:rsidRPr="00CF0BED">
        <w:rPr>
          <w:rFonts w:ascii="Times New Roman" w:hAnsi="Times New Roman" w:cs="Times New Roman"/>
          <w:sz w:val="28"/>
          <w:szCs w:val="24"/>
        </w:rPr>
        <w:t>.</w:t>
      </w:r>
      <w:r w:rsidRPr="00514820">
        <w:rPr>
          <w:rFonts w:ascii="Times New Roman" w:hAnsi="Times New Roman" w:cs="Times New Roman"/>
          <w:sz w:val="24"/>
          <w:szCs w:val="24"/>
        </w:rPr>
        <w:t xml:space="preserve"> If all that is not enough substance for Hamlet to feel driven to seek his revenge</w:t>
      </w:r>
      <w:r w:rsidRPr="008952C4">
        <w:rPr>
          <w:rFonts w:ascii="Times New Roman" w:hAnsi="Times New Roman" w:cs="Times New Roman"/>
          <w:sz w:val="28"/>
          <w:szCs w:val="24"/>
        </w:rPr>
        <w:t>,</w:t>
      </w:r>
      <w:r w:rsidRPr="00514820">
        <w:rPr>
          <w:rFonts w:ascii="Times New Roman" w:hAnsi="Times New Roman" w:cs="Times New Roman"/>
          <w:sz w:val="24"/>
          <w:szCs w:val="24"/>
        </w:rPr>
        <w:t xml:space="preserve"> the mind</w:t>
      </w:r>
      <w:r w:rsidRPr="008952C4">
        <w:rPr>
          <w:rFonts w:ascii="Times New Roman" w:hAnsi="Times New Roman" w:cs="Times New Roman"/>
          <w:sz w:val="28"/>
          <w:szCs w:val="24"/>
        </w:rPr>
        <w:t>’</w:t>
      </w:r>
      <w:r w:rsidRPr="00514820">
        <w:rPr>
          <w:rFonts w:ascii="Times New Roman" w:hAnsi="Times New Roman" w:cs="Times New Roman"/>
          <w:sz w:val="24"/>
          <w:szCs w:val="24"/>
        </w:rPr>
        <w:t>s creation of a dead and rambling father figure surely is</w:t>
      </w:r>
      <w:r w:rsidRPr="00CF0BED">
        <w:rPr>
          <w:rFonts w:ascii="Times New Roman" w:hAnsi="Times New Roman" w:cs="Times New Roman"/>
          <w:sz w:val="28"/>
          <w:szCs w:val="24"/>
        </w:rPr>
        <w:t>.</w:t>
      </w:r>
      <w:r w:rsidRPr="00514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50B" w:rsidRPr="00C149CC" w:rsidRDefault="0002250B" w:rsidP="0002250B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</w:rPr>
        <w:t>So who is Hamlet? A grieving son hoping to avenge his father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a stifled opportunist vying for his rightful thrown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and a mad man driven by circumstances beyond his control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or is he all of the above? Hamlet is not limited to one definition of personality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but too many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insane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clever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and himself</w:t>
      </w:r>
      <w:r w:rsidRPr="00CF0BE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Through the lines of the play and the high stressors proposed to Hamlet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an array of character arises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of which includes the insanity he gives into</w:t>
      </w:r>
      <w:r w:rsidRPr="00CF0BE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However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his antic-disposition is not the only depth to his character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and through the true intentions of his madness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real and </w:t>
      </w:r>
      <w:r>
        <w:rPr>
          <w:rFonts w:ascii="Times New Roman" w:hAnsi="Times New Roman" w:cs="Times New Roman"/>
          <w:sz w:val="24"/>
        </w:rPr>
        <w:lastRenderedPageBreak/>
        <w:t>feigned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those depths are able to be expressed</w:t>
      </w:r>
      <w:r w:rsidRPr="00CF0BE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Therefore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Hamlet is seen for what he is – human</w:t>
      </w:r>
      <w:r w:rsidRPr="00CF0BE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Hamlet</w:t>
      </w:r>
      <w:r w:rsidRPr="008952C4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4"/>
        </w:rPr>
        <w:t>s inner consciousness speaks to the human he is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and to the human audience his observers are</w:t>
      </w:r>
      <w:r w:rsidRPr="00CF0BE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Shakespeare successfully matches Hamlet</w:t>
      </w:r>
      <w:r w:rsidRPr="008952C4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4"/>
        </w:rPr>
        <w:t>s madness to the madness of his audience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and in turn forever roots his play in literature and in culture</w:t>
      </w:r>
      <w:r w:rsidRPr="00CF0BE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Like Hamlet there is no strict sense of identity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no stable situation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but rather a blur in identity and ever-changing events of life that speak for all</w:t>
      </w:r>
      <w:r w:rsidRPr="00CF0BE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As madness is at the heart of Hamlet</w:t>
      </w:r>
      <w:r w:rsidRPr="008952C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4"/>
        </w:rPr>
        <w:t xml:space="preserve"> it is at the heart of modern life today</w:t>
      </w:r>
      <w:r w:rsidRPr="00CF0BE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02250B" w:rsidRPr="005C0079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4849AA" w:rsidRDefault="004849AA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02250B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02250B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02250B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02250B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02250B">
      <w:pPr>
        <w:jc w:val="center"/>
        <w:rPr>
          <w:rFonts w:ascii="Times New Roman" w:hAnsi="Times New Roman" w:cs="Times New Roman"/>
          <w:sz w:val="24"/>
        </w:rPr>
      </w:pPr>
    </w:p>
    <w:p w:rsidR="0002250B" w:rsidRDefault="0002250B" w:rsidP="0002250B">
      <w:pPr>
        <w:jc w:val="center"/>
        <w:rPr>
          <w:rFonts w:ascii="Times New Roman" w:hAnsi="Times New Roman" w:cs="Times New Roman"/>
          <w:sz w:val="36"/>
        </w:rPr>
      </w:pPr>
      <w:r w:rsidRPr="0090079D">
        <w:rPr>
          <w:rFonts w:ascii="Times New Roman" w:hAnsi="Times New Roman" w:cs="Times New Roman"/>
          <w:sz w:val="32"/>
        </w:rPr>
        <w:t>Notes</w:t>
      </w:r>
    </w:p>
    <w:p w:rsidR="0002250B" w:rsidRPr="0070393F" w:rsidRDefault="0002250B" w:rsidP="000225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50B" w:rsidRDefault="0002250B" w:rsidP="0002250B">
      <w:pPr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FA712E">
        <w:rPr>
          <w:rFonts w:ascii="Times New Roman" w:hAnsi="Times New Roman" w:cs="Times New Roman"/>
          <w:sz w:val="24"/>
          <w:szCs w:val="24"/>
        </w:rPr>
        <w:t xml:space="preserve">      </w:t>
      </w:r>
      <w:r w:rsidRPr="00EB23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B23F2">
        <w:rPr>
          <w:rFonts w:ascii="Times New Roman" w:hAnsi="Times New Roman" w:cs="Times New Roman"/>
          <w:sz w:val="24"/>
          <w:szCs w:val="24"/>
          <w:shd w:val="clear" w:color="auto" w:fill="F2F2F2"/>
        </w:rPr>
        <w:t>Everett, Barbara.</w:t>
      </w:r>
      <w:r w:rsidRPr="00EB23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2F2"/>
        </w:rPr>
        <w:t> </w:t>
      </w:r>
      <w:r w:rsidRPr="00EB23F2">
        <w:rPr>
          <w:rFonts w:ascii="Times New Roman" w:hAnsi="Times New Roman" w:cs="Times New Roman"/>
          <w:i/>
          <w:iCs/>
          <w:sz w:val="24"/>
          <w:szCs w:val="24"/>
          <w:shd w:val="clear" w:color="auto" w:fill="F2F2F2"/>
        </w:rPr>
        <w:t>Young Hamlet: Essays on Shakespeare's Tragedies</w:t>
      </w:r>
      <w:r>
        <w:rPr>
          <w:rFonts w:ascii="Times New Roman" w:hAnsi="Times New Roman" w:cs="Times New Roman"/>
          <w:sz w:val="24"/>
          <w:szCs w:val="24"/>
          <w:shd w:val="clear" w:color="auto" w:fill="F2F2F2"/>
        </w:rPr>
        <w:t>. Oxford: Clarendon, 1989, 13. Print.</w:t>
      </w:r>
    </w:p>
    <w:p w:rsidR="0002250B" w:rsidRPr="00EB23F2" w:rsidRDefault="0002250B" w:rsidP="0002250B">
      <w:pPr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EB23F2"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B23F2">
        <w:rPr>
          <w:rFonts w:ascii="Times New Roman" w:hAnsi="Times New Roman" w:cs="Times New Roman"/>
          <w:sz w:val="24"/>
          <w:szCs w:val="24"/>
          <w:shd w:val="clear" w:color="auto" w:fill="F2F2F2"/>
        </w:rPr>
        <w:t>Leggatt</w:t>
      </w:r>
      <w:proofErr w:type="spellEnd"/>
      <w:r w:rsidRPr="00EB23F2">
        <w:rPr>
          <w:rFonts w:ascii="Times New Roman" w:hAnsi="Times New Roman" w:cs="Times New Roman"/>
          <w:sz w:val="24"/>
          <w:szCs w:val="24"/>
          <w:shd w:val="clear" w:color="auto" w:fill="F2F2F2"/>
        </w:rPr>
        <w:t>, Alexander.</w:t>
      </w:r>
      <w:r w:rsidRPr="00EB23F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2F2F2"/>
        </w:rPr>
        <w:t> </w:t>
      </w:r>
      <w:r w:rsidRPr="00EB23F2">
        <w:rPr>
          <w:rFonts w:ascii="Times New Roman" w:hAnsi="Times New Roman" w:cs="Times New Roman"/>
          <w:i/>
          <w:iCs/>
          <w:sz w:val="24"/>
          <w:szCs w:val="24"/>
          <w:shd w:val="clear" w:color="auto" w:fill="F2F2F2"/>
        </w:rPr>
        <w:t>Shakespeare's Tragedies: Violation and Identity</w:t>
      </w:r>
      <w:r w:rsidRPr="00EB23F2">
        <w:rPr>
          <w:rFonts w:ascii="Times New Roman" w:hAnsi="Times New Roman" w:cs="Times New Roman"/>
          <w:sz w:val="24"/>
          <w:szCs w:val="24"/>
          <w:shd w:val="clear" w:color="auto" w:fill="F2F2F2"/>
        </w:rPr>
        <w:t>. Cambridge: Cambridge UP, 2005. Print.</w:t>
      </w:r>
    </w:p>
    <w:p w:rsidR="0002250B" w:rsidRPr="00EB23F2" w:rsidRDefault="0002250B" w:rsidP="0002250B">
      <w:pPr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 </w:t>
      </w:r>
      <w:r w:rsidRPr="00EB23F2">
        <w:rPr>
          <w:rFonts w:ascii="Times New Roman" w:hAnsi="Times New Roman" w:cs="Times New Roman"/>
          <w:sz w:val="24"/>
          <w:szCs w:val="24"/>
        </w:rPr>
        <w:t xml:space="preserve">All textual citations, here and later, are from </w:t>
      </w:r>
      <w:r w:rsidRPr="00EB23F2">
        <w:rPr>
          <w:rFonts w:ascii="Times New Roman" w:hAnsi="Times New Roman" w:cs="Times New Roman"/>
          <w:i/>
          <w:sz w:val="24"/>
          <w:szCs w:val="24"/>
        </w:rPr>
        <w:t>The Riverside Shakespeare</w:t>
      </w:r>
      <w:r w:rsidRPr="00EB23F2">
        <w:rPr>
          <w:rFonts w:ascii="Times New Roman" w:hAnsi="Times New Roman" w:cs="Times New Roman"/>
          <w:sz w:val="24"/>
          <w:szCs w:val="24"/>
        </w:rPr>
        <w:t xml:space="preserve">, text ed. G. Blakemore Evans (Boston: Houghton Mifflin Co., 1974), unless otherwise specified. </w:t>
      </w:r>
    </w:p>
    <w:p w:rsidR="0002250B" w:rsidRPr="00EB23F2" w:rsidRDefault="0002250B" w:rsidP="00022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     4</w:t>
      </w:r>
      <w:r w:rsidRPr="00EB23F2">
        <w:rPr>
          <w:rFonts w:ascii="Times New Roman" w:hAnsi="Times New Roman" w:cs="Times New Roman"/>
          <w:sz w:val="24"/>
          <w:szCs w:val="24"/>
          <w:shd w:val="clear" w:color="auto" w:fill="F2F2F2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B23F2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Dillon, Janette.</w:t>
      </w:r>
      <w:r w:rsidRPr="00EB23F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 </w:t>
      </w:r>
      <w:r w:rsidRPr="00EB23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2F2F2"/>
        </w:rPr>
        <w:t>The Cambridge Introduction to Shakespeare's Tragedies</w:t>
      </w:r>
      <w:r w:rsidRPr="00EB23F2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. Cambridge, UK: Cambridge UP, 2007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>, 67.</w:t>
      </w:r>
    </w:p>
    <w:p w:rsidR="0002250B" w:rsidRDefault="0002250B" w:rsidP="0002250B">
      <w:pPr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 w:rsidRPr="00EB23F2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     </w:t>
      </w:r>
      <w:r>
        <w:rPr>
          <w:rFonts w:ascii="Times New Roman" w:hAnsi="Times New Roman" w:cs="Times New Roman"/>
          <w:sz w:val="24"/>
          <w:szCs w:val="24"/>
          <w:shd w:val="clear" w:color="auto" w:fill="F2F2F2"/>
        </w:rPr>
        <w:t>5</w:t>
      </w:r>
      <w:r w:rsidRPr="00EB23F2">
        <w:rPr>
          <w:rFonts w:ascii="Times New Roman" w:hAnsi="Times New Roman" w:cs="Times New Roman"/>
          <w:sz w:val="24"/>
          <w:szCs w:val="24"/>
          <w:shd w:val="clear" w:color="auto" w:fill="F2F2F2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Shakespeare, William. “The Tragedy of Hamlet, Prince of Denmark.” Evans, G. Blakemore and J. J. M. Tobin. </w:t>
      </w:r>
      <w:r w:rsidRPr="006F4F23">
        <w:rPr>
          <w:rFonts w:ascii="Times New Roman" w:hAnsi="Times New Roman" w:cs="Times New Roman"/>
          <w:i/>
          <w:sz w:val="24"/>
          <w:szCs w:val="24"/>
        </w:rPr>
        <w:t>The Riverside Shakespeare, 2</w:t>
      </w:r>
      <w:r w:rsidRPr="006F4F23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6F4F23">
        <w:rPr>
          <w:rFonts w:ascii="Times New Roman" w:hAnsi="Times New Roman" w:cs="Times New Roman"/>
          <w:i/>
          <w:sz w:val="24"/>
          <w:szCs w:val="24"/>
        </w:rPr>
        <w:t xml:space="preserve"> Edition.</w:t>
      </w:r>
      <w:r>
        <w:rPr>
          <w:rFonts w:ascii="Times New Roman" w:hAnsi="Times New Roman" w:cs="Times New Roman"/>
          <w:sz w:val="24"/>
          <w:szCs w:val="24"/>
        </w:rPr>
        <w:t xml:space="preserve"> 1997. Print. Refer to Act Three, Scene One, Line 1749.</w:t>
      </w:r>
    </w:p>
    <w:p w:rsidR="0002250B" w:rsidRDefault="0002250B" w:rsidP="0002250B">
      <w:pPr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     6.</w:t>
      </w:r>
      <w:r>
        <w:rPr>
          <w:rFonts w:ascii="Times New Roman" w:hAnsi="Times New Roman" w:cs="Times New Roman"/>
          <w:sz w:val="24"/>
          <w:szCs w:val="24"/>
        </w:rPr>
        <w:t xml:space="preserve">   Shakespeare, William. “The Tragedy of Hamlet, Prince of Denmark.” Evans, G. Blakemore and J. J. M. Tobin. </w:t>
      </w:r>
      <w:r w:rsidRPr="006F4F23">
        <w:rPr>
          <w:rFonts w:ascii="Times New Roman" w:hAnsi="Times New Roman" w:cs="Times New Roman"/>
          <w:i/>
          <w:sz w:val="24"/>
          <w:szCs w:val="24"/>
        </w:rPr>
        <w:t>The Riverside Shakespeare, 2</w:t>
      </w:r>
      <w:r w:rsidRPr="006F4F23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6F4F23">
        <w:rPr>
          <w:rFonts w:ascii="Times New Roman" w:hAnsi="Times New Roman" w:cs="Times New Roman"/>
          <w:i/>
          <w:sz w:val="24"/>
          <w:szCs w:val="24"/>
        </w:rPr>
        <w:t xml:space="preserve"> Edition.</w:t>
      </w:r>
      <w:r>
        <w:rPr>
          <w:rFonts w:ascii="Times New Roman" w:hAnsi="Times New Roman" w:cs="Times New Roman"/>
          <w:sz w:val="24"/>
          <w:szCs w:val="24"/>
        </w:rPr>
        <w:t xml:space="preserve"> 1997. Refer to… “Alas, how </w:t>
      </w:r>
      <w:proofErr w:type="spellStart"/>
      <w:r>
        <w:rPr>
          <w:rFonts w:ascii="Times New Roman" w:hAnsi="Times New Roman" w:cs="Times New Roman"/>
          <w:sz w:val="24"/>
          <w:szCs w:val="24"/>
        </w:rPr>
        <w:t>is’t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you, </w:t>
      </w:r>
      <w:proofErr w:type="gramStart"/>
      <w:r>
        <w:rPr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do bend your eye on vacancy...” (III. IV. Line 117-135).</w:t>
      </w:r>
    </w:p>
    <w:p w:rsidR="0002250B" w:rsidRDefault="0002250B" w:rsidP="00022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      7.</w:t>
      </w:r>
      <w:r>
        <w:rPr>
          <w:rFonts w:ascii="Times New Roman" w:hAnsi="Times New Roman" w:cs="Times New Roman"/>
          <w:sz w:val="24"/>
          <w:szCs w:val="24"/>
        </w:rPr>
        <w:t xml:space="preserve">   Shakespeare, William. “The Tragedy of Hamlet, Prince of Denmark.” Evans, G. Blakemore and J. J. M. Tobin. </w:t>
      </w:r>
      <w:r w:rsidRPr="00A11790">
        <w:rPr>
          <w:rFonts w:ascii="Times New Roman" w:hAnsi="Times New Roman" w:cs="Times New Roman"/>
          <w:i/>
          <w:sz w:val="24"/>
          <w:szCs w:val="24"/>
        </w:rPr>
        <w:t>The Riverside Shakespeare, 2</w:t>
      </w:r>
      <w:r w:rsidRPr="00A11790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A11790">
        <w:rPr>
          <w:rFonts w:ascii="Times New Roman" w:hAnsi="Times New Roman" w:cs="Times New Roman"/>
          <w:i/>
          <w:sz w:val="24"/>
          <w:szCs w:val="24"/>
        </w:rPr>
        <w:t xml:space="preserve"> Edition.</w:t>
      </w:r>
      <w:r>
        <w:rPr>
          <w:rFonts w:ascii="Times New Roman" w:hAnsi="Times New Roman" w:cs="Times New Roman"/>
          <w:sz w:val="24"/>
          <w:szCs w:val="24"/>
        </w:rPr>
        <w:t xml:space="preserve"> 1997. Refer to…“Does it not,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think’st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thee, stand me now upon…” (V. II. Line 63-70).</w:t>
      </w:r>
    </w:p>
    <w:p w:rsidR="0002250B" w:rsidRDefault="0002250B" w:rsidP="0002250B">
      <w:pPr>
        <w:rPr>
          <w:rFonts w:ascii="Times New Roman" w:hAnsi="Times New Roman" w:cs="Times New Roman"/>
          <w:sz w:val="24"/>
          <w:szCs w:val="24"/>
          <w:shd w:val="clear" w:color="auto" w:fill="F2F2F2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  Shakespeare, William. Refer to previous passage, specific line ….</w:t>
      </w:r>
    </w:p>
    <w:p w:rsidR="0002250B" w:rsidRDefault="0002250B" w:rsidP="0002250B">
      <w:pPr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p w:rsidR="0002250B" w:rsidRPr="00EB23F2" w:rsidRDefault="0002250B" w:rsidP="0002250B">
      <w:pPr>
        <w:rPr>
          <w:rFonts w:ascii="Times New Roman" w:hAnsi="Times New Roman" w:cs="Times New Roman"/>
          <w:sz w:val="24"/>
          <w:szCs w:val="24"/>
        </w:rPr>
      </w:pPr>
    </w:p>
    <w:p w:rsidR="0002250B" w:rsidRPr="005C0079" w:rsidRDefault="0002250B" w:rsidP="004849AA">
      <w:pPr>
        <w:jc w:val="center"/>
        <w:rPr>
          <w:rFonts w:ascii="Times New Roman" w:hAnsi="Times New Roman" w:cs="Times New Roman"/>
          <w:sz w:val="24"/>
        </w:rPr>
      </w:pPr>
    </w:p>
    <w:sectPr w:rsidR="0002250B" w:rsidRPr="005C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8OAkQfsfZcoBygDcQOrsK7Lpo5hE26kXHtLzTb82xfKssKPL97fUIiRtM2qtkBm8VKsUT7iHAo5hWFciyXqCA==" w:salt="yTiu10ySpxJp98JNoyRh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51"/>
    <w:rsid w:val="00011A7A"/>
    <w:rsid w:val="00014470"/>
    <w:rsid w:val="0002250B"/>
    <w:rsid w:val="00033071"/>
    <w:rsid w:val="000703E6"/>
    <w:rsid w:val="000704A3"/>
    <w:rsid w:val="000B672D"/>
    <w:rsid w:val="000C66D2"/>
    <w:rsid w:val="000E15A0"/>
    <w:rsid w:val="000E747A"/>
    <w:rsid w:val="000F72BF"/>
    <w:rsid w:val="00115D56"/>
    <w:rsid w:val="001275AF"/>
    <w:rsid w:val="001404DC"/>
    <w:rsid w:val="00145C18"/>
    <w:rsid w:val="00170647"/>
    <w:rsid w:val="002065F0"/>
    <w:rsid w:val="0021431F"/>
    <w:rsid w:val="00217589"/>
    <w:rsid w:val="0022061A"/>
    <w:rsid w:val="002877EA"/>
    <w:rsid w:val="002C65B6"/>
    <w:rsid w:val="002E66CD"/>
    <w:rsid w:val="00333254"/>
    <w:rsid w:val="003545F3"/>
    <w:rsid w:val="00360901"/>
    <w:rsid w:val="00361D24"/>
    <w:rsid w:val="00374040"/>
    <w:rsid w:val="003A6970"/>
    <w:rsid w:val="003B724D"/>
    <w:rsid w:val="003F72D8"/>
    <w:rsid w:val="00425554"/>
    <w:rsid w:val="00430441"/>
    <w:rsid w:val="00446DEA"/>
    <w:rsid w:val="00447FCC"/>
    <w:rsid w:val="00473830"/>
    <w:rsid w:val="004849AA"/>
    <w:rsid w:val="004928BD"/>
    <w:rsid w:val="004B1F93"/>
    <w:rsid w:val="004B38DC"/>
    <w:rsid w:val="004C0DE1"/>
    <w:rsid w:val="004E29F2"/>
    <w:rsid w:val="004E7353"/>
    <w:rsid w:val="005302F1"/>
    <w:rsid w:val="00577995"/>
    <w:rsid w:val="005B01FA"/>
    <w:rsid w:val="005B6846"/>
    <w:rsid w:val="005C0079"/>
    <w:rsid w:val="005D09C4"/>
    <w:rsid w:val="005D24CC"/>
    <w:rsid w:val="005E0D38"/>
    <w:rsid w:val="005F6E2C"/>
    <w:rsid w:val="00600566"/>
    <w:rsid w:val="00625A60"/>
    <w:rsid w:val="006514A4"/>
    <w:rsid w:val="00653CE8"/>
    <w:rsid w:val="00675FC5"/>
    <w:rsid w:val="006914EA"/>
    <w:rsid w:val="006C1309"/>
    <w:rsid w:val="006C6824"/>
    <w:rsid w:val="006C7DBD"/>
    <w:rsid w:val="006D3003"/>
    <w:rsid w:val="006E0B52"/>
    <w:rsid w:val="00726E13"/>
    <w:rsid w:val="00740A85"/>
    <w:rsid w:val="00746D4E"/>
    <w:rsid w:val="00787A42"/>
    <w:rsid w:val="00791F6A"/>
    <w:rsid w:val="007B2999"/>
    <w:rsid w:val="007B5573"/>
    <w:rsid w:val="007F6559"/>
    <w:rsid w:val="007F7F01"/>
    <w:rsid w:val="00802248"/>
    <w:rsid w:val="0083145E"/>
    <w:rsid w:val="008670BD"/>
    <w:rsid w:val="00885809"/>
    <w:rsid w:val="008A1DA4"/>
    <w:rsid w:val="008B5125"/>
    <w:rsid w:val="008D385E"/>
    <w:rsid w:val="008D6D9D"/>
    <w:rsid w:val="008E4E35"/>
    <w:rsid w:val="00921115"/>
    <w:rsid w:val="0095066E"/>
    <w:rsid w:val="0096004B"/>
    <w:rsid w:val="00977FBF"/>
    <w:rsid w:val="00997BCD"/>
    <w:rsid w:val="009A2510"/>
    <w:rsid w:val="009C0CC1"/>
    <w:rsid w:val="00A274FC"/>
    <w:rsid w:val="00A840D9"/>
    <w:rsid w:val="00A85F0C"/>
    <w:rsid w:val="00A878B2"/>
    <w:rsid w:val="00AA0EDA"/>
    <w:rsid w:val="00AC0BD6"/>
    <w:rsid w:val="00AC492F"/>
    <w:rsid w:val="00AE6431"/>
    <w:rsid w:val="00AE79BC"/>
    <w:rsid w:val="00AF6CF4"/>
    <w:rsid w:val="00AF7C88"/>
    <w:rsid w:val="00B25F86"/>
    <w:rsid w:val="00B35D94"/>
    <w:rsid w:val="00B41C5A"/>
    <w:rsid w:val="00B454A4"/>
    <w:rsid w:val="00B70D58"/>
    <w:rsid w:val="00BD22DE"/>
    <w:rsid w:val="00BD43AF"/>
    <w:rsid w:val="00BF45AD"/>
    <w:rsid w:val="00C13229"/>
    <w:rsid w:val="00C20E9C"/>
    <w:rsid w:val="00C4103D"/>
    <w:rsid w:val="00C46051"/>
    <w:rsid w:val="00C604DD"/>
    <w:rsid w:val="00C92250"/>
    <w:rsid w:val="00CB1B55"/>
    <w:rsid w:val="00CB1BE8"/>
    <w:rsid w:val="00CC38A8"/>
    <w:rsid w:val="00CD7A08"/>
    <w:rsid w:val="00D153E0"/>
    <w:rsid w:val="00D20D68"/>
    <w:rsid w:val="00D24930"/>
    <w:rsid w:val="00D6314F"/>
    <w:rsid w:val="00D678B1"/>
    <w:rsid w:val="00D73F12"/>
    <w:rsid w:val="00DB582A"/>
    <w:rsid w:val="00DF253C"/>
    <w:rsid w:val="00E65E69"/>
    <w:rsid w:val="00E66DA7"/>
    <w:rsid w:val="00E7385E"/>
    <w:rsid w:val="00E82E44"/>
    <w:rsid w:val="00EB4720"/>
    <w:rsid w:val="00F43549"/>
    <w:rsid w:val="00F53100"/>
    <w:rsid w:val="00F54192"/>
    <w:rsid w:val="00F83666"/>
    <w:rsid w:val="00F8713A"/>
    <w:rsid w:val="00FB1B1F"/>
    <w:rsid w:val="00FC3DA9"/>
    <w:rsid w:val="00FF1279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6F5CB-6544-49DC-9F44-57AF6803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50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2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1620</Words>
  <Characters>9239</Characters>
  <Application>Microsoft Office Word</Application>
  <DocSecurity>8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Miller</dc:creator>
  <cp:keywords/>
  <dc:description/>
  <cp:lastModifiedBy>Miller, Ashley E.</cp:lastModifiedBy>
  <cp:revision>3</cp:revision>
  <dcterms:created xsi:type="dcterms:W3CDTF">2016-01-06T18:06:00Z</dcterms:created>
  <dcterms:modified xsi:type="dcterms:W3CDTF">2016-01-06T18:06:00Z</dcterms:modified>
</cp:coreProperties>
</file>