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89" w:rsidRPr="000060A7" w:rsidRDefault="00D744B6" w:rsidP="000060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060A7">
        <w:rPr>
          <w:rFonts w:ascii="Times New Roman" w:hAnsi="Times New Roman" w:cs="Times New Roman"/>
          <w:sz w:val="24"/>
          <w:szCs w:val="24"/>
        </w:rPr>
        <w:t>Ashley Miller</w:t>
      </w:r>
    </w:p>
    <w:bookmarkEnd w:id="0"/>
    <w:p w:rsidR="00D744B6" w:rsidRPr="000060A7" w:rsidRDefault="00D744B6" w:rsidP="000060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60A7">
        <w:rPr>
          <w:rFonts w:ascii="Times New Roman" w:hAnsi="Times New Roman" w:cs="Times New Roman"/>
          <w:sz w:val="24"/>
          <w:szCs w:val="24"/>
        </w:rPr>
        <w:t>Professor Megan Mize</w:t>
      </w:r>
    </w:p>
    <w:p w:rsidR="00D744B6" w:rsidRPr="000060A7" w:rsidRDefault="00D744B6" w:rsidP="000060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60A7">
        <w:rPr>
          <w:rFonts w:ascii="Times New Roman" w:hAnsi="Times New Roman" w:cs="Times New Roman"/>
          <w:sz w:val="24"/>
          <w:szCs w:val="24"/>
        </w:rPr>
        <w:t>ENGL 301</w:t>
      </w:r>
    </w:p>
    <w:p w:rsidR="00D744B6" w:rsidRPr="000060A7" w:rsidRDefault="00D744B6" w:rsidP="000060A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60A7">
        <w:rPr>
          <w:rFonts w:ascii="Times New Roman" w:hAnsi="Times New Roman" w:cs="Times New Roman"/>
          <w:sz w:val="24"/>
          <w:szCs w:val="24"/>
        </w:rPr>
        <w:t>August 6</w:t>
      </w:r>
      <w:r w:rsidR="00AF115D" w:rsidRPr="00AF115D">
        <w:rPr>
          <w:rFonts w:ascii="Times New Roman" w:hAnsi="Times New Roman" w:cs="Times New Roman"/>
          <w:sz w:val="28"/>
          <w:szCs w:val="24"/>
        </w:rPr>
        <w:t>,</w:t>
      </w:r>
      <w:r w:rsidRPr="000060A7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D744B6" w:rsidRPr="000060A7" w:rsidRDefault="00D744B6" w:rsidP="000060A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0A7">
        <w:rPr>
          <w:rFonts w:ascii="Times New Roman" w:hAnsi="Times New Roman" w:cs="Times New Roman"/>
          <w:sz w:val="24"/>
          <w:szCs w:val="24"/>
        </w:rPr>
        <w:t>Evolution of a Hero</w:t>
      </w:r>
    </w:p>
    <w:p w:rsidR="00D744B6" w:rsidRPr="000060A7" w:rsidRDefault="00D744B6" w:rsidP="000060A7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060A7">
        <w:rPr>
          <w:rFonts w:ascii="Times New Roman" w:hAnsi="Times New Roman" w:cs="Times New Roman"/>
          <w:color w:val="000000"/>
          <w:sz w:val="24"/>
          <w:szCs w:val="24"/>
        </w:rPr>
        <w:t>What do we consider a hero exactly? Is it the brawn and courageous firefighter and the everyday cop? Or rather the person read about it comics and see on the TV screen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someone with super-human strength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impeccable hearing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and lasers shooting through their eyes? Each description can be placed upon a hero in the modern day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either way the concept of hero is a lengthy and tricky term to describe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 more interesting question would be how did it get to this every day conception? Better yet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what kind of evolution has the hero undergone? To detail the transition from caveman to batman would take far too long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there are the initial legends from famous literary heroes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How does a hero such as Beowulf transition to a hero like Sir Gawain? From Old English to Medieval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these two characters will be explored for their similarities</w:t>
      </w:r>
      <w:r w:rsidR="00AC52D6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>differences</w:t>
      </w:r>
      <w:r w:rsidR="00AC52D6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to how they approach problems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53FCF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how they are after they have accomplished their </w:t>
      </w:r>
      <w:proofErr w:type="spellStart"/>
      <w:proofErr w:type="gramStart"/>
      <w:r w:rsidR="00C53FCF" w:rsidRPr="000060A7">
        <w:rPr>
          <w:rFonts w:ascii="Times New Roman" w:hAnsi="Times New Roman" w:cs="Times New Roman"/>
          <w:color w:val="000000"/>
          <w:sz w:val="24"/>
          <w:szCs w:val="24"/>
        </w:rPr>
        <w:t>feat</w:t>
      </w:r>
      <w:proofErr w:type="spellEnd"/>
      <w:proofErr w:type="gramEnd"/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and most of all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how they became that way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744B6" w:rsidRPr="000060A7" w:rsidRDefault="00D744B6" w:rsidP="000060A7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60A7">
        <w:rPr>
          <w:rFonts w:ascii="Times New Roman" w:hAnsi="Times New Roman" w:cs="Times New Roman"/>
          <w:sz w:val="24"/>
          <w:szCs w:val="24"/>
        </w:rPr>
        <w:t>To best under these characters and the text</w:t>
      </w:r>
      <w:r w:rsidR="00AF115D" w:rsidRPr="00AF115D">
        <w:rPr>
          <w:rFonts w:ascii="Times New Roman" w:hAnsi="Times New Roman" w:cs="Times New Roman"/>
          <w:sz w:val="28"/>
          <w:szCs w:val="24"/>
        </w:rPr>
        <w:t>,</w:t>
      </w:r>
      <w:r w:rsidRPr="000060A7">
        <w:rPr>
          <w:rFonts w:ascii="Times New Roman" w:hAnsi="Times New Roman" w:cs="Times New Roman"/>
          <w:sz w:val="24"/>
          <w:szCs w:val="24"/>
        </w:rPr>
        <w:t xml:space="preserve"> it is also crucial to understand that time period they are coming from</w:t>
      </w:r>
      <w:r w:rsidR="00AF115D" w:rsidRPr="00AF115D">
        <w:rPr>
          <w:rFonts w:ascii="Times New Roman" w:hAnsi="Times New Roman" w:cs="Times New Roman"/>
          <w:sz w:val="28"/>
          <w:szCs w:val="24"/>
        </w:rPr>
        <w:t>.</w:t>
      </w:r>
      <w:r w:rsidRPr="000060A7">
        <w:rPr>
          <w:rFonts w:ascii="Times New Roman" w:hAnsi="Times New Roman" w:cs="Times New Roman"/>
          <w:sz w:val="24"/>
          <w:szCs w:val="24"/>
        </w:rPr>
        <w:t xml:space="preserve"> First</w:t>
      </w:r>
      <w:r w:rsidR="00AF115D" w:rsidRPr="00AF115D">
        <w:rPr>
          <w:rFonts w:ascii="Times New Roman" w:hAnsi="Times New Roman" w:cs="Times New Roman"/>
          <w:sz w:val="28"/>
          <w:szCs w:val="24"/>
        </w:rPr>
        <w:t>,</w:t>
      </w:r>
      <w:r w:rsidRPr="000060A7">
        <w:rPr>
          <w:rFonts w:ascii="Times New Roman" w:hAnsi="Times New Roman" w:cs="Times New Roman"/>
          <w:sz w:val="24"/>
          <w:szCs w:val="24"/>
        </w:rPr>
        <w:t xml:space="preserve"> Beowulf is a piece of literature to be considered in the literary period of Old English</w:t>
      </w:r>
      <w:r w:rsidR="00AF115D" w:rsidRPr="00AF115D">
        <w:rPr>
          <w:rFonts w:ascii="Times New Roman" w:hAnsi="Times New Roman" w:cs="Times New Roman"/>
          <w:sz w:val="28"/>
          <w:szCs w:val="24"/>
        </w:rPr>
        <w:t>,</w:t>
      </w:r>
      <w:r w:rsidRPr="000060A7">
        <w:rPr>
          <w:rFonts w:ascii="Times New Roman" w:hAnsi="Times New Roman" w:cs="Times New Roman"/>
          <w:sz w:val="24"/>
          <w:szCs w:val="24"/>
        </w:rPr>
        <w:t xml:space="preserve"> also known as the era of Anglo-Saxons Old English is a Western Germanic </w:t>
      </w:r>
      <w:r w:rsidRPr="000060A7">
        <w:rPr>
          <w:rFonts w:ascii="Times New Roman" w:hAnsi="Times New Roman" w:cs="Times New Roman"/>
          <w:sz w:val="24"/>
          <w:szCs w:val="24"/>
        </w:rPr>
        <w:lastRenderedPageBreak/>
        <w:t>language</w:t>
      </w:r>
      <w:r w:rsidR="00AF115D" w:rsidRPr="00AF115D">
        <w:rPr>
          <w:rFonts w:ascii="Times New Roman" w:hAnsi="Times New Roman" w:cs="Times New Roman"/>
          <w:sz w:val="28"/>
          <w:szCs w:val="24"/>
        </w:rPr>
        <w:t>,</w:t>
      </w:r>
      <w:r w:rsidRPr="000060A7">
        <w:rPr>
          <w:rFonts w:ascii="Times New Roman" w:hAnsi="Times New Roman" w:cs="Times New Roman"/>
          <w:sz w:val="24"/>
          <w:szCs w:val="24"/>
        </w:rPr>
        <w:t xml:space="preserve"> developing from North Sea Germanic dialects from the </w:t>
      </w:r>
      <w:r w:rsidR="00F90507" w:rsidRPr="000060A7">
        <w:rPr>
          <w:rFonts w:ascii="Times New Roman" w:hAnsi="Times New Roman" w:cs="Times New Roman"/>
          <w:sz w:val="24"/>
          <w:szCs w:val="24"/>
        </w:rPr>
        <w:t>fifth</w:t>
      </w:r>
      <w:r w:rsidRPr="000060A7">
        <w:rPr>
          <w:rFonts w:ascii="Times New Roman" w:hAnsi="Times New Roman" w:cs="Times New Roman"/>
          <w:sz w:val="24"/>
          <w:szCs w:val="24"/>
        </w:rPr>
        <w:t xml:space="preserve"> century (</w:t>
      </w:r>
      <w:proofErr w:type="spellStart"/>
      <w:r w:rsidR="00D46612">
        <w:rPr>
          <w:rFonts w:ascii="Times New Roman" w:hAnsi="Times New Roman" w:cs="Times New Roman"/>
          <w:sz w:val="24"/>
          <w:szCs w:val="24"/>
        </w:rPr>
        <w:t>Ashliman</w:t>
      </w:r>
      <w:proofErr w:type="spellEnd"/>
      <w:r w:rsidRPr="000060A7">
        <w:rPr>
          <w:rFonts w:ascii="Times New Roman" w:hAnsi="Times New Roman" w:cs="Times New Roman"/>
          <w:sz w:val="24"/>
          <w:szCs w:val="24"/>
        </w:rPr>
        <w:t>)</w:t>
      </w:r>
      <w:r w:rsidR="00AF115D" w:rsidRPr="00AF115D">
        <w:rPr>
          <w:rFonts w:ascii="Times New Roman" w:hAnsi="Times New Roman" w:cs="Times New Roman"/>
          <w:sz w:val="28"/>
          <w:szCs w:val="24"/>
        </w:rPr>
        <w:t>.</w:t>
      </w:r>
      <w:r w:rsidRPr="000060A7">
        <w:rPr>
          <w:rFonts w:ascii="Times New Roman" w:hAnsi="Times New Roman" w:cs="Times New Roman"/>
          <w:sz w:val="24"/>
          <w:szCs w:val="24"/>
        </w:rPr>
        <w:t xml:space="preserve"> Because of this history</w:t>
      </w:r>
      <w:r w:rsidR="00AF115D" w:rsidRPr="00AF115D">
        <w:rPr>
          <w:rFonts w:ascii="Times New Roman" w:hAnsi="Times New Roman" w:cs="Times New Roman"/>
          <w:sz w:val="28"/>
          <w:szCs w:val="24"/>
        </w:rPr>
        <w:t>,</w:t>
      </w:r>
      <w:r w:rsidRPr="000060A7">
        <w:rPr>
          <w:rFonts w:ascii="Times New Roman" w:hAnsi="Times New Roman" w:cs="Times New Roman"/>
          <w:sz w:val="24"/>
          <w:szCs w:val="24"/>
        </w:rPr>
        <w:t xml:space="preserve"> Beowulf is a vital outlook on Scandinavian culture</w:t>
      </w:r>
      <w:r w:rsidR="00AF115D" w:rsidRPr="00AF115D">
        <w:rPr>
          <w:rFonts w:ascii="Times New Roman" w:hAnsi="Times New Roman" w:cs="Times New Roman"/>
          <w:sz w:val="28"/>
          <w:szCs w:val="24"/>
        </w:rPr>
        <w:t>.</w:t>
      </w:r>
      <w:r w:rsidRPr="000060A7">
        <w:rPr>
          <w:rFonts w:ascii="Times New Roman" w:hAnsi="Times New Roman" w:cs="Times New Roman"/>
          <w:sz w:val="24"/>
          <w:szCs w:val="24"/>
        </w:rPr>
        <w:t xml:space="preserve"> It makes many mythical references</w:t>
      </w:r>
      <w:r w:rsidR="00AF115D" w:rsidRPr="00AF115D">
        <w:rPr>
          <w:rFonts w:ascii="Times New Roman" w:hAnsi="Times New Roman" w:cs="Times New Roman"/>
          <w:sz w:val="28"/>
          <w:szCs w:val="24"/>
        </w:rPr>
        <w:t>,</w:t>
      </w:r>
      <w:r w:rsidRPr="000060A7">
        <w:rPr>
          <w:rFonts w:ascii="Times New Roman" w:hAnsi="Times New Roman" w:cs="Times New Roman"/>
          <w:sz w:val="24"/>
          <w:szCs w:val="24"/>
        </w:rPr>
        <w:t xml:space="preserve"> as well as references to Anglo-Saxon characteristics with a Christian overlay</w:t>
      </w:r>
      <w:r w:rsidR="00AF115D" w:rsidRPr="00AF115D">
        <w:rPr>
          <w:rFonts w:ascii="Times New Roman" w:hAnsi="Times New Roman" w:cs="Times New Roman"/>
          <w:sz w:val="28"/>
          <w:szCs w:val="24"/>
        </w:rPr>
        <w:t>.</w:t>
      </w:r>
    </w:p>
    <w:p w:rsidR="00D744B6" w:rsidRPr="000060A7" w:rsidRDefault="00D744B6" w:rsidP="000060A7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On the other hand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there is the historical background of Sir Gawain and the Green Knight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Sir Gawain and the Green Knight is to be considered in the Late Middle Ages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also known as the Late Medieval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nearing the end of the fourteenth century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During this time period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lifestyle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language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many other things were much different compared to that of the Early Middle Ages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Christianity was a much bigger influence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,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honor and knight-ship played a big role in the ideals of living and supporting the king</w:t>
      </w:r>
      <w:r w:rsidR="00AF115D" w:rsidRPr="00AF115D">
        <w:rPr>
          <w:rFonts w:ascii="Times New Roman" w:hAnsi="Times New Roman" w:cs="Times New Roman"/>
          <w:sz w:val="28"/>
          <w:szCs w:val="24"/>
          <w:shd w:val="clear" w:color="auto" w:fill="FFFFFF"/>
        </w:rPr>
        <w:t>.</w:t>
      </w:r>
      <w:r w:rsidR="00F90507" w:rsidRPr="000060A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744B6" w:rsidRPr="000060A7" w:rsidRDefault="00F90507" w:rsidP="000060A7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060A7">
        <w:rPr>
          <w:rFonts w:ascii="Times New Roman" w:hAnsi="Times New Roman" w:cs="Times New Roman"/>
          <w:color w:val="000000"/>
          <w:sz w:val="24"/>
          <w:szCs w:val="24"/>
        </w:rPr>
        <w:t>Taking all this into consideration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 first evolution between the two heroes arises – the way each approaches </w:t>
      </w:r>
      <w:r w:rsidR="00A82B6E" w:rsidRPr="000060A7">
        <w:rPr>
          <w:rFonts w:ascii="Times New Roman" w:hAnsi="Times New Roman" w:cs="Times New Roman"/>
          <w:color w:val="000000"/>
          <w:sz w:val="24"/>
          <w:szCs w:val="24"/>
        </w:rPr>
        <w:t>the initial conflict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In Beowulf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 initial conflict in the story is Grendel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 monstrous creature terrorizing </w:t>
      </w:r>
      <w:proofErr w:type="spellStart"/>
      <w:r w:rsidRPr="000060A7">
        <w:rPr>
          <w:rFonts w:ascii="Times New Roman" w:hAnsi="Times New Roman" w:cs="Times New Roman"/>
          <w:color w:val="000000"/>
          <w:sz w:val="24"/>
          <w:szCs w:val="24"/>
        </w:rPr>
        <w:t>Hrothgar’s</w:t>
      </w:r>
      <w:proofErr w:type="spellEnd"/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kingdom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2B6E" w:rsidRPr="000060A7">
        <w:rPr>
          <w:rFonts w:ascii="Times New Roman" w:hAnsi="Times New Roman" w:cs="Times New Roman"/>
          <w:color w:val="000000"/>
          <w:sz w:val="24"/>
          <w:szCs w:val="24"/>
        </w:rPr>
        <w:t>Beowulf hears of this problem and sets across the high seas to conquer the beast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A82B6E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the real question is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A82B6E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why does he do this in the first place? While it is said that Beowulf’s father had owed King </w:t>
      </w:r>
      <w:proofErr w:type="spellStart"/>
      <w:r w:rsidR="00A82B6E" w:rsidRPr="000060A7">
        <w:rPr>
          <w:rFonts w:ascii="Times New Roman" w:hAnsi="Times New Roman" w:cs="Times New Roman"/>
          <w:color w:val="000000"/>
          <w:sz w:val="24"/>
          <w:szCs w:val="24"/>
        </w:rPr>
        <w:t>Hrothgar</w:t>
      </w:r>
      <w:proofErr w:type="spellEnd"/>
      <w:r w:rsidR="00A82B6E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 favor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A82B6E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therefore Beowulf returning the debt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A82B6E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it is more likely that Beowulf sought to solve the issue for his own personal glory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A82B6E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3FCF" w:rsidRPr="000060A7" w:rsidRDefault="00A82B6E" w:rsidP="000060A7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060A7">
        <w:rPr>
          <w:rFonts w:ascii="Times New Roman" w:hAnsi="Times New Roman" w:cs="Times New Roman"/>
          <w:color w:val="000000"/>
          <w:sz w:val="24"/>
          <w:szCs w:val="24"/>
        </w:rPr>
        <w:t>In contrast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Sir Gawain took a much different approach to the initial conflict to arise in his tale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 story’s struggle begins during a celebration in King Arthur’s hall while he is 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lastRenderedPageBreak/>
        <w:t>awaiting a tale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which is answered with the entrance of the Green Knight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 Green Knight asks for an opponent for Arthur himself and his knights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and at first no one speaks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until Sir Gawain chooses to stand up in place of his king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In all honesty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Sir Gawain is hesitant of facing conflict when the Green Knight beckons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he is the first knight </w:t>
      </w:r>
      <w:r w:rsidR="00AC52D6" w:rsidRPr="000060A7">
        <w:rPr>
          <w:rFonts w:ascii="Times New Roman" w:hAnsi="Times New Roman" w:cs="Times New Roman"/>
          <w:color w:val="000000"/>
          <w:sz w:val="24"/>
          <w:szCs w:val="24"/>
        </w:rPr>
        <w:t>to speak when his king is in a position of danger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AC52D6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Now this certainly isn’t for his own legend and pride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AC52D6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rather for the kindness of his king and cousin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AC52D6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which makes him out to be a much more evolved character in literature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AC52D6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Instead of looking for his own personal triumph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AC52D6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he does it for the devotion he has to his king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AC52D6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3FCF" w:rsidRPr="000060A7" w:rsidRDefault="00C53FCF" w:rsidP="000060A7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C53FCF" w:rsidRPr="000060A7" w:rsidRDefault="00C53FCF" w:rsidP="000060A7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060A7">
        <w:rPr>
          <w:rFonts w:ascii="Times New Roman" w:hAnsi="Times New Roman" w:cs="Times New Roman"/>
          <w:color w:val="000000"/>
          <w:sz w:val="24"/>
          <w:szCs w:val="24"/>
        </w:rPr>
        <w:t>The next detail to be observed between the two texts is how the characters are after they have accomplished their goal and are basking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or not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in their victory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First there is Beowulf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who cannot really speak for his final victory against the dragon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can so for his victory of killing Grendel and Grendel’s mother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Once after defeating Grendel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Beowulf returns to the mead hall to celebrate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delighting in the feast and the admiration of others for his skill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However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he awakens the next day to find his men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who traveled from </w:t>
      </w:r>
      <w:proofErr w:type="spellStart"/>
      <w:r w:rsidRPr="000060A7">
        <w:rPr>
          <w:rFonts w:ascii="Times New Roman" w:hAnsi="Times New Roman" w:cs="Times New Roman"/>
          <w:color w:val="000000"/>
          <w:sz w:val="24"/>
          <w:szCs w:val="24"/>
        </w:rPr>
        <w:t>Geatland</w:t>
      </w:r>
      <w:proofErr w:type="spellEnd"/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with him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dead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At the sight of his dead men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he only thinks of revenge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which if maybe he had thought about the consequences of him killing Grendel in the first place instead of gloating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he could have been prepared for Grendel’s mother the night she came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There is not a second thought on his dead men even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he says killing Grendel’s mother is for revenge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it can also be seen as another way to gain fame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3FCF" w:rsidRPr="000060A7" w:rsidRDefault="00C53FCF" w:rsidP="000060A7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060A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Next is the 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>way Sir Gawain reacts after his supposed victory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Sir Gawain’s situation is a bit tricky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although he in a way survives the Green Knight and returns to Camelot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considering the way he treats it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doesn’t seem as if it is a glorified victory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Sir Gawain faces the Green Knight and awaits his head severing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as he had put upon the Green Knight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because of his semi-honesty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he is spared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Even though he was not completely honest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Sir Gawain treats this realization of turning against his chivalrous code and knightly ideals as the utmost sin and in a way punishes himself more than any other character would have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He is not boisterous with pride from returning from his mission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and certainly not exaggerating about his trip or the lies he told while on it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C70AC4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2E6C" w:rsidRPr="000060A7">
        <w:rPr>
          <w:rFonts w:ascii="Times New Roman" w:hAnsi="Times New Roman" w:cs="Times New Roman"/>
          <w:color w:val="000000"/>
          <w:sz w:val="24"/>
          <w:szCs w:val="24"/>
        </w:rPr>
        <w:t>He is completely truthful upon his return and vows to stick strictly to the ideals he wants to represent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A32E6C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0B6F" w:rsidRPr="000060A7">
        <w:rPr>
          <w:rFonts w:ascii="Times New Roman" w:hAnsi="Times New Roman" w:cs="Times New Roman"/>
          <w:color w:val="000000"/>
          <w:sz w:val="24"/>
          <w:szCs w:val="24"/>
        </w:rPr>
        <w:t>Sir Gawain is a much more ideal hero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700B6F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one of honesty and modesty instead of overemphasized strength and self-interest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700B6F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00B6F" w:rsidRPr="000060A7" w:rsidRDefault="00700B6F" w:rsidP="000060A7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060A7">
        <w:rPr>
          <w:rFonts w:ascii="Times New Roman" w:hAnsi="Times New Roman" w:cs="Times New Roman"/>
          <w:color w:val="000000"/>
          <w:sz w:val="24"/>
          <w:szCs w:val="24"/>
        </w:rPr>
        <w:t>Between these two epic poems alone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there is many differences from a fifth century hero to a fourteenth century one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From the tale of Beowulf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we have observed a very masculine and god-like described hero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Evident from the characteristics of Vikings and the culture of the Anglo-Saxons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it’s no wonder that Beowulf is presented in this light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He is the enhanced embodiment of all the characteristics of a revered Viking put into one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52E9" w:rsidRPr="000060A7" w:rsidRDefault="00C052E9" w:rsidP="000060A7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Sir Gawain can also be described in this aspect as well because he too 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>reflects an idealized vision of his time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No longer just dealing with subtle Christian overlay because of a more rigorous faith of this time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Sir Gawain is never so-closely compared to God or a holy figure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Sir Gawain is kind to the common people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modest to his companions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and most of all – 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lastRenderedPageBreak/>
        <w:t>human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 fifteenth century brought about a chance for this hero to be alike the many common knights supporting their king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noble and devoted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not without flaws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EA30C5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3FCF" w:rsidRPr="000060A7" w:rsidRDefault="000A0D20" w:rsidP="000060A7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060A7">
        <w:rPr>
          <w:rFonts w:ascii="Times New Roman" w:hAnsi="Times New Roman" w:cs="Times New Roman"/>
          <w:color w:val="000000"/>
          <w:sz w:val="24"/>
          <w:szCs w:val="24"/>
        </w:rPr>
        <w:t>Through all these similarities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differences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and actions observed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it is easy to see how much heroes have the capability to evolve based upon the culture they reflect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No matter the poem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 pamphlet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 book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 comic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or the movie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 definition of a hero is constantly changing to fit one ideal to another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>From incredibly brave and burly to unbelievably dorky and smart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it isn’t the characteristics that solely define an epic hero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rather that actions he believe his people would want him to take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Therein lays the drastic change between a hero like Beowulf and a hero like Sir Gawain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Beowulf did not regard his people or the exalted position at which they placed him as highly as the heroes of the fifteenth century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or even of today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would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 This occurred because a culture that does not regard God as the highest power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or any other religion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would seek to create a hero as their one source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their one figure for sole glory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Now since then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culture as well as the religion a group follows has greatly changed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wanting to pay a higher tribute to not just a man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something that could have given that man those gifts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="000060A7"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So i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>t is not really how a hero evolves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,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but rather the culture and the people of the time that have evolved to reflect their hero</w:t>
      </w:r>
      <w:r w:rsidR="00AF115D" w:rsidRPr="00AF115D">
        <w:rPr>
          <w:rFonts w:ascii="Times New Roman" w:hAnsi="Times New Roman" w:cs="Times New Roman"/>
          <w:color w:val="000000"/>
          <w:sz w:val="28"/>
          <w:szCs w:val="24"/>
        </w:rPr>
        <w:t>.</w:t>
      </w:r>
      <w:r w:rsidRPr="000060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82B6E" w:rsidRDefault="00AC52D6" w:rsidP="00A82B6E">
      <w:pPr>
        <w:spacing w:line="480" w:lineRule="auto"/>
        <w:ind w:firstLine="72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D744B6" w:rsidRDefault="00D744B6" w:rsidP="00D744B6">
      <w:pPr>
        <w:jc w:val="center"/>
        <w:rPr>
          <w:rFonts w:ascii="Times New Roman" w:hAnsi="Times New Roman" w:cs="Times New Roman"/>
          <w:sz w:val="24"/>
        </w:rPr>
      </w:pPr>
    </w:p>
    <w:p w:rsidR="007D202B" w:rsidRDefault="007D202B" w:rsidP="00D744B6">
      <w:pPr>
        <w:jc w:val="center"/>
        <w:rPr>
          <w:rFonts w:ascii="Times New Roman" w:hAnsi="Times New Roman" w:cs="Times New Roman"/>
          <w:sz w:val="24"/>
        </w:rPr>
      </w:pPr>
    </w:p>
    <w:p w:rsidR="007D202B" w:rsidRDefault="007D202B" w:rsidP="00D744B6">
      <w:pPr>
        <w:jc w:val="center"/>
        <w:rPr>
          <w:rFonts w:ascii="Times New Roman" w:hAnsi="Times New Roman" w:cs="Times New Roman"/>
          <w:sz w:val="24"/>
        </w:rPr>
      </w:pPr>
    </w:p>
    <w:p w:rsidR="007D202B" w:rsidRPr="00613E4C" w:rsidRDefault="007D202B" w:rsidP="00613E4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3E4C">
        <w:rPr>
          <w:rFonts w:ascii="Times New Roman" w:hAnsi="Times New Roman" w:cs="Times New Roman"/>
          <w:sz w:val="24"/>
          <w:szCs w:val="24"/>
        </w:rPr>
        <w:lastRenderedPageBreak/>
        <w:t>Works Cited</w:t>
      </w:r>
    </w:p>
    <w:p w:rsidR="007D202B" w:rsidRPr="00613E4C" w:rsidRDefault="007D202B" w:rsidP="00613E4C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613E4C">
        <w:rPr>
          <w:rFonts w:ascii="Times New Roman" w:hAnsi="Times New Roman" w:cs="Times New Roman"/>
          <w:sz w:val="24"/>
          <w:szCs w:val="24"/>
        </w:rPr>
        <w:fldChar w:fldCharType="begin"/>
      </w:r>
      <w:r w:rsidRPr="00613E4C">
        <w:rPr>
          <w:rFonts w:ascii="Times New Roman" w:hAnsi="Times New Roman" w:cs="Times New Roman"/>
          <w:sz w:val="24"/>
          <w:szCs w:val="24"/>
        </w:rPr>
        <w:instrText xml:space="preserve"> BIBLIOGRAPHY </w:instrText>
      </w:r>
      <w:r w:rsidRPr="00613E4C">
        <w:rPr>
          <w:rFonts w:ascii="Times New Roman" w:hAnsi="Times New Roman" w:cs="Times New Roman"/>
          <w:sz w:val="24"/>
          <w:szCs w:val="24"/>
        </w:rPr>
        <w:fldChar w:fldCharType="separate"/>
      </w:r>
      <w:r w:rsidRPr="00613E4C">
        <w:rPr>
          <w:rFonts w:ascii="Times New Roman" w:hAnsi="Times New Roman" w:cs="Times New Roman"/>
          <w:noProof/>
          <w:sz w:val="24"/>
          <w:szCs w:val="24"/>
        </w:rPr>
        <w:t xml:space="preserve">Anonymous. "Sir Gawain and the Green Knight." Abrams, M.H. </w:t>
      </w:r>
      <w:r w:rsidRPr="00613E4C">
        <w:rPr>
          <w:rFonts w:ascii="Times New Roman" w:hAnsi="Times New Roman" w:cs="Times New Roman"/>
          <w:i/>
          <w:iCs/>
          <w:noProof/>
          <w:sz w:val="24"/>
          <w:szCs w:val="24"/>
        </w:rPr>
        <w:t>The Norton Anthology of English Literature Sixth Edition.</w:t>
      </w:r>
      <w:r w:rsidRPr="00613E4C">
        <w:rPr>
          <w:rFonts w:ascii="Times New Roman" w:hAnsi="Times New Roman" w:cs="Times New Roman"/>
          <w:noProof/>
          <w:sz w:val="24"/>
          <w:szCs w:val="24"/>
        </w:rPr>
        <w:t xml:space="preserve"> Vol. 1. W.W. Norton and Company, Inc., 1993.</w:t>
      </w:r>
    </w:p>
    <w:p w:rsidR="007D202B" w:rsidRPr="00613E4C" w:rsidRDefault="007D202B" w:rsidP="00613E4C">
      <w:pPr>
        <w:pStyle w:val="Bibliography"/>
        <w:spacing w:line="480" w:lineRule="auto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613E4C">
        <w:rPr>
          <w:rFonts w:ascii="Times New Roman" w:hAnsi="Times New Roman" w:cs="Times New Roman"/>
          <w:noProof/>
          <w:sz w:val="24"/>
          <w:szCs w:val="24"/>
        </w:rPr>
        <w:t xml:space="preserve">Anonymous. "Beowulf." Greenblatt, Stephen. </w:t>
      </w:r>
      <w:r w:rsidRPr="00613E4C">
        <w:rPr>
          <w:rFonts w:ascii="Times New Roman" w:hAnsi="Times New Roman" w:cs="Times New Roman"/>
          <w:i/>
          <w:iCs/>
          <w:noProof/>
          <w:sz w:val="24"/>
          <w:szCs w:val="24"/>
        </w:rPr>
        <w:t>Norton Anthology of English Literature. Gen. ed.</w:t>
      </w:r>
      <w:r w:rsidRPr="00613E4C">
        <w:rPr>
          <w:rFonts w:ascii="Times New Roman" w:hAnsi="Times New Roman" w:cs="Times New Roman"/>
          <w:noProof/>
          <w:sz w:val="24"/>
          <w:szCs w:val="24"/>
        </w:rPr>
        <w:t xml:space="preserve"> Trans. Seamus Heaney. 9th. Vol. A. Norton Print, 2000. 41-108.</w:t>
      </w:r>
    </w:p>
    <w:p w:rsidR="00613E4C" w:rsidRPr="00613E4C" w:rsidRDefault="00613E4C" w:rsidP="00613E4C">
      <w:pPr>
        <w:spacing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3E4C">
        <w:rPr>
          <w:rFonts w:ascii="Times New Roman" w:hAnsi="Times New Roman" w:cs="Times New Roman"/>
          <w:sz w:val="24"/>
          <w:szCs w:val="24"/>
          <w:shd w:val="clear" w:color="auto" w:fill="FFFFFF"/>
        </w:rPr>
        <w:t>Ashliman, D. L. “Beowulf: A Summary in English Prose.” 26 Oct. 2010.</w:t>
      </w:r>
      <w:r w:rsidRPr="00613E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613E4C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http://www.pitt.edu</w:t>
        </w:r>
      </w:hyperlink>
      <w:r w:rsidRPr="00613E4C">
        <w:rPr>
          <w:rStyle w:val="Emphasis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613E4C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13E4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27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</w:t>
      </w:r>
      <w:r w:rsidRPr="00613E4C">
        <w:rPr>
          <w:rFonts w:ascii="Times New Roman" w:hAnsi="Times New Roman" w:cs="Times New Roman"/>
          <w:sz w:val="24"/>
          <w:szCs w:val="24"/>
          <w:shd w:val="clear" w:color="auto" w:fill="FFFFFF"/>
        </w:rPr>
        <w:t>Jul. 2015.</w:t>
      </w:r>
    </w:p>
    <w:p w:rsidR="007D202B" w:rsidRPr="00D744B6" w:rsidRDefault="007D202B" w:rsidP="00613E4C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613E4C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sectPr w:rsidR="007D202B" w:rsidRPr="00D744B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073" w:rsidRDefault="00681073" w:rsidP="00681073">
      <w:pPr>
        <w:spacing w:after="0" w:line="240" w:lineRule="auto"/>
      </w:pPr>
      <w:r>
        <w:separator/>
      </w:r>
    </w:p>
  </w:endnote>
  <w:endnote w:type="continuationSeparator" w:id="0">
    <w:p w:rsidR="00681073" w:rsidRDefault="00681073" w:rsidP="0068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073" w:rsidRDefault="00681073" w:rsidP="00681073">
      <w:pPr>
        <w:spacing w:after="0" w:line="240" w:lineRule="auto"/>
      </w:pPr>
      <w:r>
        <w:separator/>
      </w:r>
    </w:p>
  </w:footnote>
  <w:footnote w:type="continuationSeparator" w:id="0">
    <w:p w:rsidR="00681073" w:rsidRDefault="00681073" w:rsidP="00681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73" w:rsidRDefault="00681073">
    <w:pPr>
      <w:pStyle w:val="Header"/>
      <w:jc w:val="right"/>
    </w:pPr>
    <w:r>
      <w:t xml:space="preserve">Miller </w:t>
    </w:r>
    <w:sdt>
      <w:sdtPr>
        <w:id w:val="72603402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3B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681073" w:rsidRDefault="006810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JVmyZI92lcjeC53nxmeR10c/GgAFJU07f5AqZUlM2X+IcmY5gfZd86W6Lmk+Vzaqgh9PhzOqjGa/oYwLjoOFg==" w:salt="RRohZ5/7hE0dcRoAir3w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B6"/>
    <w:rsid w:val="000060A7"/>
    <w:rsid w:val="00011A7A"/>
    <w:rsid w:val="00033071"/>
    <w:rsid w:val="000704A3"/>
    <w:rsid w:val="000A0D20"/>
    <w:rsid w:val="000B672D"/>
    <w:rsid w:val="000C66D2"/>
    <w:rsid w:val="000E747A"/>
    <w:rsid w:val="00115D56"/>
    <w:rsid w:val="00145C18"/>
    <w:rsid w:val="00170647"/>
    <w:rsid w:val="002065F0"/>
    <w:rsid w:val="0021431F"/>
    <w:rsid w:val="00217589"/>
    <w:rsid w:val="0022061A"/>
    <w:rsid w:val="002403BE"/>
    <w:rsid w:val="002C65B6"/>
    <w:rsid w:val="002E66CD"/>
    <w:rsid w:val="003545F3"/>
    <w:rsid w:val="00360901"/>
    <w:rsid w:val="00361D24"/>
    <w:rsid w:val="00374040"/>
    <w:rsid w:val="003A6970"/>
    <w:rsid w:val="00446DEA"/>
    <w:rsid w:val="00473830"/>
    <w:rsid w:val="004928BD"/>
    <w:rsid w:val="004B1F93"/>
    <w:rsid w:val="004B38DC"/>
    <w:rsid w:val="004C0DE1"/>
    <w:rsid w:val="005302F1"/>
    <w:rsid w:val="005B6846"/>
    <w:rsid w:val="005D24CC"/>
    <w:rsid w:val="005F6E2C"/>
    <w:rsid w:val="00600566"/>
    <w:rsid w:val="00613E4C"/>
    <w:rsid w:val="00625A60"/>
    <w:rsid w:val="00653CE8"/>
    <w:rsid w:val="00675FC5"/>
    <w:rsid w:val="00681073"/>
    <w:rsid w:val="006914EA"/>
    <w:rsid w:val="006D3003"/>
    <w:rsid w:val="00700B6F"/>
    <w:rsid w:val="00746D4E"/>
    <w:rsid w:val="00787A42"/>
    <w:rsid w:val="007B5573"/>
    <w:rsid w:val="007D202B"/>
    <w:rsid w:val="00802248"/>
    <w:rsid w:val="00885809"/>
    <w:rsid w:val="008A1DA4"/>
    <w:rsid w:val="008B5125"/>
    <w:rsid w:val="008D6D9D"/>
    <w:rsid w:val="00921115"/>
    <w:rsid w:val="00997BCD"/>
    <w:rsid w:val="009C0CC1"/>
    <w:rsid w:val="00A274FC"/>
    <w:rsid w:val="00A32E6C"/>
    <w:rsid w:val="00A82B6E"/>
    <w:rsid w:val="00A878B2"/>
    <w:rsid w:val="00AA0EDA"/>
    <w:rsid w:val="00AC492F"/>
    <w:rsid w:val="00AC52D6"/>
    <w:rsid w:val="00AE6431"/>
    <w:rsid w:val="00AE79BC"/>
    <w:rsid w:val="00AF115D"/>
    <w:rsid w:val="00AF6CF4"/>
    <w:rsid w:val="00AF7C88"/>
    <w:rsid w:val="00B25F86"/>
    <w:rsid w:val="00B35D94"/>
    <w:rsid w:val="00B41C5A"/>
    <w:rsid w:val="00B454A4"/>
    <w:rsid w:val="00B70D58"/>
    <w:rsid w:val="00BF7DCD"/>
    <w:rsid w:val="00C052E9"/>
    <w:rsid w:val="00C13229"/>
    <w:rsid w:val="00C53FCF"/>
    <w:rsid w:val="00C604DD"/>
    <w:rsid w:val="00C70AC4"/>
    <w:rsid w:val="00CA4885"/>
    <w:rsid w:val="00CB1B55"/>
    <w:rsid w:val="00D153E0"/>
    <w:rsid w:val="00D20D68"/>
    <w:rsid w:val="00D46612"/>
    <w:rsid w:val="00D6314F"/>
    <w:rsid w:val="00D678B1"/>
    <w:rsid w:val="00D744B6"/>
    <w:rsid w:val="00DB582A"/>
    <w:rsid w:val="00E65E69"/>
    <w:rsid w:val="00E66DA7"/>
    <w:rsid w:val="00E7385E"/>
    <w:rsid w:val="00E82E44"/>
    <w:rsid w:val="00EA30C5"/>
    <w:rsid w:val="00EB4720"/>
    <w:rsid w:val="00F43549"/>
    <w:rsid w:val="00F54192"/>
    <w:rsid w:val="00F8713A"/>
    <w:rsid w:val="00F90507"/>
    <w:rsid w:val="00FB1B1F"/>
    <w:rsid w:val="00FC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6BB13B-5E8F-40B0-B884-BE2F932D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4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unhideWhenUsed/>
    <w:rsid w:val="007D202B"/>
    <w:pPr>
      <w:spacing w:after="160" w:line="259" w:lineRule="auto"/>
    </w:pPr>
  </w:style>
  <w:style w:type="character" w:customStyle="1" w:styleId="apple-converted-space">
    <w:name w:val="apple-converted-space"/>
    <w:basedOn w:val="DefaultParagraphFont"/>
    <w:rsid w:val="00613E4C"/>
  </w:style>
  <w:style w:type="character" w:styleId="Emphasis">
    <w:name w:val="Emphasis"/>
    <w:basedOn w:val="DefaultParagraphFont"/>
    <w:uiPriority w:val="20"/>
    <w:qFormat/>
    <w:rsid w:val="00613E4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13E4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8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073"/>
  </w:style>
  <w:style w:type="paragraph" w:styleId="Footer">
    <w:name w:val="footer"/>
    <w:basedOn w:val="Normal"/>
    <w:link w:val="FooterChar"/>
    <w:uiPriority w:val="99"/>
    <w:unhideWhenUsed/>
    <w:rsid w:val="0068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tt.ed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>
  <b:Source>
    <b:Tag>Ano93</b:Tag>
    <b:SourceType>BookSection</b:SourceType>
    <b:Guid>{408ABFCD-AFEE-47CD-B799-E4CA30660539}</b:Guid>
    <b:Title>Sir Gawain and the Green Knight</b:Title>
    <b:Year>1993</b:Year>
    <b:Author>
      <b:Author>
        <b:NameList>
          <b:Person>
            <b:Last>Anonymous</b:Last>
          </b:Person>
        </b:NameList>
      </b:Author>
      <b:BookAuthor>
        <b:NameList>
          <b:Person>
            <b:Last>Abrams</b:Last>
            <b:First>M.H</b:First>
          </b:Person>
        </b:NameList>
      </b:BookAuthor>
    </b:Author>
    <b:Publisher>W.W. Norton and Company, Inc.</b:Publisher>
    <b:StateProvince>New York</b:StateProvince>
    <b:Volume>1</b:Volume>
    <b:BookTitle>The Norton Anthology of English Literature Sixth Edition.</b:BookTitle>
    <b:RefOrder>1</b:RefOrder>
  </b:Source>
  <b:Source>
    <b:Tag>Gre00</b:Tag>
    <b:SourceType>BookSection</b:SourceType>
    <b:Guid>{6217FDC3-1931-4425-B25C-1A28BAA2BEAD}</b:Guid>
    <b:Title>Beowulf</b:Title>
    <b:Author>
      <b:BookAuthor>
        <b:NameList>
          <b:Person>
            <b:Last>Greenblatt</b:Last>
            <b:First>Stephen</b:First>
          </b:Person>
        </b:NameList>
      </b:BookAuthor>
      <b:Translator>
        <b:NameList>
          <b:Person>
            <b:Last>Heaney</b:Last>
            <b:First>Seamus</b:First>
          </b:Person>
        </b:NameList>
      </b:Translator>
    </b:Author>
    <b:BookTitle>Norton Anthology of English Literature. Gen. ed.</b:BookTitle>
    <b:Year>2000</b:Year>
    <b:Pages>41-108</b:Pages>
    <b:Publisher>Norton Print</b:Publisher>
    <b:StateProvince>New York</b:StateProvince>
    <b:Volume>A</b:Volume>
    <b:Edition>9th</b:Edition>
    <b:RefOrder>2</b:RefOrder>
  </b:Source>
</b:Sources>
</file>

<file path=customXml/itemProps1.xml><?xml version="1.0" encoding="utf-8"?>
<ds:datastoreItem xmlns:ds="http://schemas.openxmlformats.org/officeDocument/2006/customXml" ds:itemID="{F0541469-7CFC-4131-984D-95C366A0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7045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Miller</dc:creator>
  <cp:lastModifiedBy>Miller, Ashley E.</cp:lastModifiedBy>
  <cp:revision>3</cp:revision>
  <dcterms:created xsi:type="dcterms:W3CDTF">2016-01-06T18:08:00Z</dcterms:created>
  <dcterms:modified xsi:type="dcterms:W3CDTF">2016-01-06T18:12:00Z</dcterms:modified>
</cp:coreProperties>
</file>