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At this point, I've been with the Earth Viability Center and the Place4us platforms for about 4 months of my internship experience. This has been the most rewarding yet simultaneously the most difficult period of my internship thus far. The increase in responsibility that occurred as a result of my growing responsibilities from Dr. Plag and the other interns have led to me wearing more hats than I had initially envisioned when I originally joined Dr. Plag and the other interns. The result has been a great learning experience for me but also resulted in growing as a student and challenges that I did not anticipate upon entering this final phase of my internship.</w:t>
      </w:r>
    </w:p>
    <w:p w:rsidR="00000000" w:rsidDel="00000000" w:rsidP="00000000" w:rsidRDefault="00000000" w:rsidRPr="00000000" w14:paraId="00000002">
      <w:pPr>
        <w:spacing w:line="480" w:lineRule="auto"/>
        <w:rPr/>
      </w:pPr>
      <w:r w:rsidDel="00000000" w:rsidR="00000000" w:rsidRPr="00000000">
        <w:rPr>
          <w:rtl w:val="0"/>
        </w:rPr>
        <w:t xml:space="preserve">In addition to all of my cybersecurity-related responsibilities regarding the MyFiles function and integrating ClamAV as an open source tool for the platform,  I am also creating graphics for the posting services that the platform is creating right now. As someone who has some experience designing graphics but hasn't had much opportunity to apply those skills in an actual work environment, this is an exciting time for me since I will be able to use my creativity and imagination more than ever before. Creating graphics that align with the mission and values of the Place4us platform, which is critical for any digital product, is something I take very seriously because the visual representation of the platform has to  be representative of its functionality and security.</w:t>
      </w:r>
    </w:p>
    <w:p w:rsidR="00000000" w:rsidDel="00000000" w:rsidP="00000000" w:rsidRDefault="00000000" w:rsidRPr="00000000" w14:paraId="00000003">
      <w:pPr>
        <w:spacing w:line="480" w:lineRule="auto"/>
        <w:rPr/>
      </w:pP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rtl w:val="0"/>
        </w:rPr>
        <w:t xml:space="preserve">The message of the platform regarding the viability of the planet and cooperation among human beings should reflect that message in a clean, compelling, and true manner as Dr. Plag envisioned. A big part of our focus this section of our time together as interns was spent on the individual rights and responsibilities of each user. Ethical questions like; should a guest account be able to flag a message as hate speech or misinformation even if the guest user doesn’t have an account? Or the matter of collecting information such as age, race or position. Does the current method of reporting even work? All these questions were very important, sometimes heated discussions about what we as creators owe to the users on the platform. However, compared to  my previous two reflections, I have had difficulties managing time during my final part of my internship with balancing the schoolwork I have as well as work from my part time job that I have a responsibility to and the technical documentation I have to produce, which details any cybersecurity issues or concerns I have seen while working at Place4us. As I continue writing thorough and well-organized documents that accurately reflect the security risks and challenges I've identified and developed possible solutions for, I have found the amount of time involved has been significantly greater than I anticipated, particularly in consideration of the writing responsibilities that were part of my work product. I do not want this to sound like a statement of complaint as I am very grateful for this internship, only as an honest reflection of my experience, and what I need to work on moving forward in my career.</w:t>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pStyle w:val="Heading2"/>
        <w:spacing w:line="480" w:lineRule="auto"/>
        <w:rPr/>
      </w:pPr>
      <w:bookmarkStart w:colFirst="0" w:colLast="0" w:name="_rxey67o157cy" w:id="0"/>
      <w:bookmarkEnd w:id="0"/>
      <w:r w:rsidDel="00000000" w:rsidR="00000000" w:rsidRPr="00000000">
        <w:rPr>
          <w:rtl w:val="0"/>
        </w:rPr>
        <w:t xml:space="preserve">CONCLUSION</w:t>
      </w:r>
    </w:p>
    <w:p w:rsidR="00000000" w:rsidDel="00000000" w:rsidP="00000000" w:rsidRDefault="00000000" w:rsidRPr="00000000" w14:paraId="00000007">
      <w:pPr>
        <w:spacing w:line="480" w:lineRule="auto"/>
        <w:rPr/>
      </w:pPr>
      <w:r w:rsidDel="00000000" w:rsidR="00000000" w:rsidRPr="00000000">
        <w:rPr>
          <w:rtl w:val="0"/>
        </w:rPr>
        <w:t xml:space="preserve">Through my internship experience with the Earth Viability Center and the Place4us platform, my perception of technology, accountability, and the capacity of professionals in the cybersecurity and tech industries to contribute to solving global community-related issues is significantly different today than it was prior to starting the program. Dr. Plag has been an exceptional mentor. His enthusiasm for the EVC and what he has created will remain prominent in my mind for the duration of time following the completion of this experience. While I am pleased with my contributions, I am also aware of the areas where I need to further improve myself, particularly in being able to manage multiple responsibilities concurrently without allowing any one area to fall below my personal expectations. I have completed this internship feeling more confident, more prepared and with a higher level of motivation than when I began.</w:t>
      </w:r>
    </w:p>
    <w:p w:rsidR="00000000" w:rsidDel="00000000" w:rsidP="00000000" w:rsidRDefault="00000000" w:rsidRPr="00000000" w14:paraId="00000008">
      <w:pPr>
        <w:spacing w:line="480" w:lineRule="auto"/>
        <w:rPr/>
      </w:pPr>
      <w:r w:rsidDel="00000000" w:rsidR="00000000" w:rsidRPr="00000000">
        <w:rPr>
          <w:rtl w:val="0"/>
        </w:rPr>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t xml:space="preserve">Reflection #3                                                                                Matthew Stone       CYSE 368</w:t>
    </w:r>
  </w:p>
  <w:p w:rsidR="00000000" w:rsidDel="00000000" w:rsidP="00000000" w:rsidRDefault="00000000" w:rsidRPr="00000000" w14:paraId="0000000C">
    <w:pPr>
      <w:rPr/>
    </w:pPr>
    <w:r w:rsidDel="00000000" w:rsidR="00000000" w:rsidRPr="00000000">
      <w:rPr>
        <w:rtl w:val="0"/>
      </w:rPr>
      <w:t xml:space="preserve">Place4US Earth Viability Center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